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F6EA" w14:textId="77777777" w:rsidR="00536E6F" w:rsidRDefault="006645E7">
      <w:pPr>
        <w:pStyle w:val="Heading1"/>
        <w:ind w:left="0"/>
      </w:pPr>
      <w:bookmarkStart w:id="0" w:name="Entertainment_Contract"/>
      <w:bookmarkEnd w:id="0"/>
      <w:r>
        <w:t>Entertainment</w:t>
      </w:r>
      <w:r>
        <w:rPr>
          <w:spacing w:val="-5"/>
        </w:rPr>
        <w:t xml:space="preserve"> </w:t>
      </w:r>
      <w:r>
        <w:rPr>
          <w:spacing w:val="-2"/>
        </w:rPr>
        <w:t>Contract</w:t>
      </w:r>
    </w:p>
    <w:p w14:paraId="7AC7F6EB" w14:textId="77777777" w:rsidR="00536E6F" w:rsidRDefault="00536E6F">
      <w:pPr>
        <w:pStyle w:val="BodyText"/>
        <w:rPr>
          <w:b/>
        </w:rPr>
      </w:pPr>
    </w:p>
    <w:p w14:paraId="7AC7F6EC" w14:textId="77777777" w:rsidR="00536E6F" w:rsidRDefault="006645E7">
      <w:pPr>
        <w:pStyle w:val="BodyText"/>
        <w:tabs>
          <w:tab w:val="left" w:pos="2891"/>
          <w:tab w:val="left" w:pos="7605"/>
        </w:tabs>
        <w:ind w:left="120" w:right="626"/>
      </w:pPr>
      <w:r>
        <w:t xml:space="preserve">This Contract is hereby made and entered into on this </w:t>
      </w:r>
      <w:r>
        <w:rPr>
          <w:spacing w:val="40"/>
          <w:u w:val="single"/>
        </w:rPr>
        <w:t xml:space="preserve">  </w:t>
      </w:r>
      <w:r>
        <w:rPr>
          <w:spacing w:val="40"/>
        </w:rPr>
        <w:t xml:space="preserve"> </w:t>
      </w:r>
      <w:r>
        <w:t xml:space="preserve">day of </w:t>
      </w:r>
      <w:r>
        <w:rPr>
          <w:u w:val="single"/>
        </w:rPr>
        <w:tab/>
      </w:r>
      <w:r>
        <w:t>,</w:t>
      </w:r>
      <w:r>
        <w:rPr>
          <w:spacing w:val="-6"/>
        </w:rPr>
        <w:t xml:space="preserve"> </w:t>
      </w:r>
      <w:proofErr w:type="gramStart"/>
      <w:r>
        <w:t>20</w:t>
      </w:r>
      <w:r>
        <w:rPr>
          <w:spacing w:val="80"/>
          <w:w w:val="150"/>
          <w:u w:val="single"/>
        </w:rPr>
        <w:t xml:space="preserve"> </w:t>
      </w:r>
      <w:r>
        <w:t>,</w:t>
      </w:r>
      <w:proofErr w:type="gramEnd"/>
      <w:r>
        <w:rPr>
          <w:spacing w:val="-6"/>
        </w:rPr>
        <w:t xml:space="preserve"> </w:t>
      </w:r>
      <w:r>
        <w:t>by</w:t>
      </w:r>
      <w:r>
        <w:rPr>
          <w:spacing w:val="-6"/>
        </w:rPr>
        <w:t xml:space="preserve"> </w:t>
      </w:r>
      <w:r>
        <w:t xml:space="preserve">and between the </w:t>
      </w:r>
      <w:r>
        <w:rPr>
          <w:u w:val="single"/>
        </w:rPr>
        <w:tab/>
      </w:r>
      <w:r>
        <w:t xml:space="preserve"> </w:t>
      </w:r>
      <w:proofErr w:type="gramStart"/>
      <w:r>
        <w:t xml:space="preserve">AFB, </w:t>
      </w:r>
      <w:r>
        <w:rPr>
          <w:spacing w:val="40"/>
          <w:u w:val="single"/>
        </w:rPr>
        <w:t xml:space="preserve">  </w:t>
      </w:r>
      <w:proofErr w:type="gramEnd"/>
      <w:r>
        <w:t>//XYZ contracting office/</w:t>
      </w:r>
      <w:proofErr w:type="gramStart"/>
      <w:r>
        <w:t>/</w:t>
      </w:r>
      <w:r>
        <w:rPr>
          <w:spacing w:val="40"/>
          <w:u w:val="single"/>
        </w:rPr>
        <w:t xml:space="preserve">  </w:t>
      </w:r>
      <w:r>
        <w:t>,</w:t>
      </w:r>
      <w:proofErr w:type="gramEnd"/>
      <w:r>
        <w:t xml:space="preserve"> on behalf of </w:t>
      </w:r>
      <w:r>
        <w:rPr>
          <w:spacing w:val="40"/>
          <w:u w:val="single"/>
        </w:rPr>
        <w:t xml:space="preserve">  </w:t>
      </w:r>
      <w:r>
        <w:t>//XYZ Activity/</w:t>
      </w:r>
      <w:proofErr w:type="gramStart"/>
      <w:r>
        <w:t>/</w:t>
      </w:r>
      <w:r>
        <w:rPr>
          <w:spacing w:val="40"/>
          <w:u w:val="single"/>
        </w:rPr>
        <w:t xml:space="preserve">  </w:t>
      </w:r>
      <w:r>
        <w:t>,</w:t>
      </w:r>
      <w:proofErr w:type="gramEnd"/>
      <w:r>
        <w:t xml:space="preserve"> hereinafter called the </w:t>
      </w:r>
      <w:r>
        <w:t>nonappropriated fund instrumentality (NAFI), and</w:t>
      </w:r>
    </w:p>
    <w:p w14:paraId="7AC7F6ED" w14:textId="77777777" w:rsidR="00536E6F" w:rsidRDefault="006645E7">
      <w:pPr>
        <w:pStyle w:val="BodyText"/>
        <w:tabs>
          <w:tab w:val="left" w:pos="3119"/>
        </w:tabs>
        <w:ind w:left="120" w:right="136"/>
      </w:pPr>
      <w:r>
        <w:rPr>
          <w:u w:val="single"/>
        </w:rPr>
        <w:tab/>
      </w:r>
      <w:r>
        <w:t>, hereinafter called the Contractor.</w:t>
      </w:r>
      <w:r>
        <w:rPr>
          <w:spacing w:val="40"/>
        </w:rPr>
        <w:t xml:space="preserve"> </w:t>
      </w:r>
      <w:r>
        <w:t>The NAFI is a Nonappropriated Fund Instrumentality of the Department of the Air Force, and as such, no appropriated</w:t>
      </w:r>
      <w:r>
        <w:rPr>
          <w:spacing w:val="-1"/>
        </w:rPr>
        <w:t xml:space="preserve"> </w:t>
      </w:r>
      <w:r>
        <w:t>funds</w:t>
      </w:r>
      <w:r>
        <w:rPr>
          <w:spacing w:val="-3"/>
        </w:rPr>
        <w:t xml:space="preserve"> </w:t>
      </w:r>
      <w:r>
        <w:t>of</w:t>
      </w:r>
      <w:r>
        <w:rPr>
          <w:spacing w:val="-4"/>
        </w:rPr>
        <w:t xml:space="preserve"> </w:t>
      </w:r>
      <w:r>
        <w:t>the</w:t>
      </w:r>
      <w:r>
        <w:rPr>
          <w:spacing w:val="-2"/>
        </w:rPr>
        <w:t xml:space="preserve"> </w:t>
      </w:r>
      <w:r>
        <w:t>United</w:t>
      </w:r>
      <w:r>
        <w:rPr>
          <w:spacing w:val="-3"/>
        </w:rPr>
        <w:t xml:space="preserve"> </w:t>
      </w:r>
      <w:r>
        <w:t>States</w:t>
      </w:r>
      <w:r>
        <w:rPr>
          <w:spacing w:val="-3"/>
        </w:rPr>
        <w:t xml:space="preserve"> </w:t>
      </w:r>
      <w:r>
        <w:t>of</w:t>
      </w:r>
      <w:r>
        <w:rPr>
          <w:spacing w:val="-4"/>
        </w:rPr>
        <w:t xml:space="preserve"> </w:t>
      </w:r>
      <w:r>
        <w:t>America</w:t>
      </w:r>
      <w:r>
        <w:rPr>
          <w:spacing w:val="-4"/>
        </w:rPr>
        <w:t xml:space="preserve"> </w:t>
      </w:r>
      <w:r>
        <w:t>shall</w:t>
      </w:r>
      <w:r>
        <w:rPr>
          <w:spacing w:val="-3"/>
        </w:rPr>
        <w:t xml:space="preserve"> </w:t>
      </w:r>
      <w:r>
        <w:t>become</w:t>
      </w:r>
      <w:r>
        <w:rPr>
          <w:spacing w:val="-4"/>
        </w:rPr>
        <w:t xml:space="preserve"> </w:t>
      </w:r>
      <w:r>
        <w:t>due</w:t>
      </w:r>
      <w:r>
        <w:rPr>
          <w:spacing w:val="-4"/>
        </w:rPr>
        <w:t xml:space="preserve"> </w:t>
      </w:r>
      <w:r>
        <w:t>or</w:t>
      </w:r>
      <w:r>
        <w:rPr>
          <w:spacing w:val="-4"/>
        </w:rPr>
        <w:t xml:space="preserve"> </w:t>
      </w:r>
      <w:r>
        <w:t>be</w:t>
      </w:r>
      <w:r>
        <w:rPr>
          <w:spacing w:val="-2"/>
        </w:rPr>
        <w:t xml:space="preserve"> </w:t>
      </w:r>
      <w:r>
        <w:t>paid</w:t>
      </w:r>
      <w:r>
        <w:rPr>
          <w:spacing w:val="-3"/>
        </w:rPr>
        <w:t xml:space="preserve"> </w:t>
      </w:r>
      <w:r>
        <w:t>to</w:t>
      </w:r>
      <w:r>
        <w:rPr>
          <w:spacing w:val="-3"/>
        </w:rPr>
        <w:t xml:space="preserve"> </w:t>
      </w:r>
      <w:r>
        <w:t>the</w:t>
      </w:r>
      <w:r>
        <w:rPr>
          <w:spacing w:val="-4"/>
        </w:rPr>
        <w:t xml:space="preserve"> </w:t>
      </w:r>
      <w:r>
        <w:t>Contractor by reason of this Contract.</w:t>
      </w:r>
      <w:r>
        <w:rPr>
          <w:spacing w:val="40"/>
        </w:rPr>
        <w:t xml:space="preserve"> </w:t>
      </w:r>
      <w:r>
        <w:t>The Contractor warrants that it has full rights and authority to represent the entertainment unit, and that every part thereof is free from any conflicting rights of others, including licenses, patents, and copyrights.</w:t>
      </w:r>
    </w:p>
    <w:p w14:paraId="7AC7F6EE" w14:textId="77777777" w:rsidR="00536E6F" w:rsidRDefault="00536E6F">
      <w:pPr>
        <w:pStyle w:val="BodyText"/>
      </w:pPr>
    </w:p>
    <w:p w14:paraId="7AC7F6EF" w14:textId="77777777" w:rsidR="00536E6F" w:rsidRDefault="006645E7">
      <w:pPr>
        <w:pStyle w:val="BodyText"/>
        <w:tabs>
          <w:tab w:val="left" w:pos="3559"/>
          <w:tab w:val="left" w:pos="8272"/>
        </w:tabs>
        <w:jc w:val="center"/>
      </w:pPr>
      <w:r>
        <w:t xml:space="preserve">Effective Date: </w:t>
      </w:r>
      <w:r>
        <w:rPr>
          <w:u w:val="single"/>
        </w:rPr>
        <w:tab/>
      </w:r>
      <w:r>
        <w:t xml:space="preserve"> Expiration Date: </w:t>
      </w:r>
      <w:r>
        <w:rPr>
          <w:u w:val="single"/>
        </w:rPr>
        <w:tab/>
      </w:r>
    </w:p>
    <w:p w14:paraId="7AC7F6F0" w14:textId="77777777" w:rsidR="00536E6F" w:rsidRDefault="00536E6F">
      <w:pPr>
        <w:pStyle w:val="BodyText"/>
      </w:pPr>
    </w:p>
    <w:p w14:paraId="7AC7F6F1" w14:textId="77777777" w:rsidR="00536E6F" w:rsidRDefault="006645E7">
      <w:pPr>
        <w:pStyle w:val="ListParagraph"/>
        <w:numPr>
          <w:ilvl w:val="0"/>
          <w:numId w:val="1"/>
        </w:numPr>
        <w:tabs>
          <w:tab w:val="left" w:pos="420"/>
          <w:tab w:val="left" w:pos="1624"/>
          <w:tab w:val="left" w:pos="1773"/>
          <w:tab w:val="left" w:pos="2464"/>
          <w:tab w:val="left" w:pos="5419"/>
          <w:tab w:val="left" w:pos="8130"/>
        </w:tabs>
        <w:ind w:right="162" w:firstLine="0"/>
        <w:rPr>
          <w:sz w:val="24"/>
        </w:rPr>
      </w:pPr>
      <w:r>
        <w:rPr>
          <w:sz w:val="24"/>
        </w:rPr>
        <w:t xml:space="preserve">The Contractor agrees to represent, in accordance with the terms and conditions of this contract, an Entertainment Unit named as follows: </w:t>
      </w:r>
      <w:r>
        <w:rPr>
          <w:sz w:val="24"/>
          <w:u w:val="single"/>
        </w:rPr>
        <w:tab/>
      </w:r>
      <w:r>
        <w:rPr>
          <w:sz w:val="24"/>
          <w:u w:val="single"/>
        </w:rPr>
        <w:tab/>
      </w:r>
      <w:r>
        <w:rPr>
          <w:sz w:val="24"/>
        </w:rPr>
        <w:t xml:space="preserve"> to include named performers or musicians as set forth in Appendix A, for performance beginning on the </w:t>
      </w:r>
      <w:r>
        <w:rPr>
          <w:sz w:val="24"/>
          <w:u w:val="single"/>
        </w:rPr>
        <w:t xml:space="preserve"> </w:t>
      </w:r>
      <w:r>
        <w:rPr>
          <w:sz w:val="24"/>
        </w:rPr>
        <w:t xml:space="preserve"> day of </w:t>
      </w:r>
      <w:r>
        <w:rPr>
          <w:sz w:val="24"/>
          <w:u w:val="single"/>
        </w:rPr>
        <w:tab/>
      </w:r>
      <w:r>
        <w:rPr>
          <w:sz w:val="24"/>
        </w:rPr>
        <w:t>, 20</w:t>
      </w:r>
      <w:r>
        <w:rPr>
          <w:sz w:val="24"/>
          <w:u w:val="single"/>
        </w:rPr>
        <w:tab/>
      </w:r>
      <w:r>
        <w:rPr>
          <w:sz w:val="24"/>
        </w:rPr>
        <w:t xml:space="preserve">, to include a maximum of </w:t>
      </w:r>
      <w:r>
        <w:rPr>
          <w:sz w:val="24"/>
          <w:u w:val="single"/>
        </w:rPr>
        <w:tab/>
      </w:r>
      <w:r>
        <w:rPr>
          <w:sz w:val="24"/>
        </w:rPr>
        <w:t xml:space="preserve"> performance(s), each performance consisting of </w:t>
      </w:r>
      <w:r>
        <w:rPr>
          <w:sz w:val="24"/>
          <w:u w:val="single"/>
        </w:rPr>
        <w:tab/>
      </w:r>
      <w:r>
        <w:rPr>
          <w:sz w:val="24"/>
          <w:u w:val="single"/>
        </w:rPr>
        <w:tab/>
      </w:r>
      <w:r>
        <w:rPr>
          <w:spacing w:val="-4"/>
          <w:sz w:val="24"/>
        </w:rPr>
        <w:t xml:space="preserve"> </w:t>
      </w:r>
      <w:r>
        <w:rPr>
          <w:sz w:val="24"/>
        </w:rPr>
        <w:t>sets</w:t>
      </w:r>
      <w:r>
        <w:rPr>
          <w:spacing w:val="-4"/>
          <w:sz w:val="24"/>
        </w:rPr>
        <w:t xml:space="preserve"> </w:t>
      </w:r>
      <w:r>
        <w:rPr>
          <w:sz w:val="24"/>
        </w:rPr>
        <w:t>per</w:t>
      </w:r>
      <w:r>
        <w:rPr>
          <w:spacing w:val="-3"/>
          <w:sz w:val="24"/>
        </w:rPr>
        <w:t xml:space="preserve"> </w:t>
      </w:r>
      <w:r>
        <w:rPr>
          <w:sz w:val="24"/>
        </w:rPr>
        <w:t>performance.</w:t>
      </w:r>
      <w:r>
        <w:rPr>
          <w:spacing w:val="40"/>
          <w:sz w:val="24"/>
        </w:rPr>
        <w:t xml:space="preserve"> </w:t>
      </w:r>
      <w:r>
        <w:rPr>
          <w:sz w:val="24"/>
        </w:rPr>
        <w:t>Specific</w:t>
      </w:r>
      <w:r>
        <w:rPr>
          <w:spacing w:val="-5"/>
          <w:sz w:val="24"/>
        </w:rPr>
        <w:t xml:space="preserve"> </w:t>
      </w:r>
      <w:r>
        <w:rPr>
          <w:sz w:val="24"/>
        </w:rPr>
        <w:t>performance</w:t>
      </w:r>
      <w:r>
        <w:rPr>
          <w:spacing w:val="-5"/>
          <w:sz w:val="24"/>
        </w:rPr>
        <w:t xml:space="preserve"> </w:t>
      </w:r>
      <w:r>
        <w:rPr>
          <w:sz w:val="24"/>
        </w:rPr>
        <w:t>date(s),</w:t>
      </w:r>
      <w:r>
        <w:rPr>
          <w:spacing w:val="-4"/>
          <w:sz w:val="24"/>
        </w:rPr>
        <w:t xml:space="preserve"> </w:t>
      </w:r>
      <w:r>
        <w:rPr>
          <w:sz w:val="24"/>
        </w:rPr>
        <w:t>time(s),</w:t>
      </w:r>
      <w:r>
        <w:rPr>
          <w:spacing w:val="-4"/>
          <w:sz w:val="24"/>
        </w:rPr>
        <w:t xml:space="preserve"> </w:t>
      </w:r>
      <w:r>
        <w:rPr>
          <w:sz w:val="24"/>
        </w:rPr>
        <w:t>and</w:t>
      </w:r>
      <w:r>
        <w:rPr>
          <w:spacing w:val="-4"/>
          <w:sz w:val="24"/>
        </w:rPr>
        <w:t xml:space="preserve"> </w:t>
      </w:r>
      <w:r>
        <w:rPr>
          <w:sz w:val="24"/>
        </w:rPr>
        <w:t>amount(s)</w:t>
      </w:r>
      <w:r>
        <w:rPr>
          <w:spacing w:val="-3"/>
          <w:sz w:val="24"/>
        </w:rPr>
        <w:t xml:space="preserve"> </w:t>
      </w:r>
      <w:r>
        <w:rPr>
          <w:sz w:val="24"/>
        </w:rPr>
        <w:t>are as follows:</w:t>
      </w:r>
    </w:p>
    <w:p w14:paraId="7AC7F6F2" w14:textId="77777777" w:rsidR="00536E6F" w:rsidRDefault="00536E6F">
      <w:pPr>
        <w:pStyle w:val="BodyText"/>
      </w:pPr>
    </w:p>
    <w:p w14:paraId="7AC7F6F3" w14:textId="77777777" w:rsidR="00536E6F" w:rsidRDefault="006645E7">
      <w:pPr>
        <w:pStyle w:val="BodyText"/>
        <w:tabs>
          <w:tab w:val="left" w:pos="2911"/>
          <w:tab w:val="left" w:pos="5519"/>
        </w:tabs>
        <w:ind w:left="391"/>
      </w:pPr>
      <w:r>
        <w:rPr>
          <w:spacing w:val="-4"/>
          <w:u w:val="single"/>
        </w:rPr>
        <w:t>DATE</w:t>
      </w:r>
      <w:r>
        <w:tab/>
      </w:r>
      <w:r>
        <w:rPr>
          <w:spacing w:val="-4"/>
          <w:u w:val="single"/>
        </w:rPr>
        <w:t>TIME</w:t>
      </w:r>
      <w:r>
        <w:tab/>
      </w:r>
      <w:r>
        <w:rPr>
          <w:spacing w:val="-2"/>
          <w:u w:val="single"/>
        </w:rPr>
        <w:t>AMOUNT</w:t>
      </w:r>
    </w:p>
    <w:p w14:paraId="7AC7F6F4" w14:textId="77777777" w:rsidR="00536E6F" w:rsidRDefault="006645E7">
      <w:pPr>
        <w:pStyle w:val="BodyText"/>
        <w:spacing w:before="8"/>
        <w:rPr>
          <w:sz w:val="19"/>
        </w:rPr>
      </w:pPr>
      <w:r>
        <w:rPr>
          <w:noProof/>
        </w:rPr>
        <mc:AlternateContent>
          <mc:Choice Requires="wpg">
            <w:drawing>
              <wp:anchor distT="0" distB="0" distL="0" distR="0" simplePos="0" relativeHeight="487587840" behindDoc="1" locked="0" layoutInCell="1" allowOverlap="1" wp14:anchorId="7AC7F76E" wp14:editId="7AC7F76F">
                <wp:simplePos x="0" y="0"/>
                <wp:positionH relativeFrom="page">
                  <wp:posOffset>1086611</wp:posOffset>
                </wp:positionH>
                <wp:positionV relativeFrom="paragraph">
                  <wp:posOffset>159458</wp:posOffset>
                </wp:positionV>
                <wp:extent cx="685800" cy="1651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16510"/>
                          <a:chOff x="0" y="0"/>
                          <a:chExt cx="685800" cy="16510"/>
                        </a:xfrm>
                      </wpg:grpSpPr>
                      <wps:wsp>
                        <wps:cNvPr id="4" name="Graphic 4"/>
                        <wps:cNvSpPr/>
                        <wps:spPr>
                          <a:xfrm>
                            <a:off x="0" y="13106"/>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0" y="0"/>
                            <a:ext cx="685800" cy="7620"/>
                          </a:xfrm>
                          <a:custGeom>
                            <a:avLst/>
                            <a:gdLst/>
                            <a:ahLst/>
                            <a:cxnLst/>
                            <a:rect l="l" t="t" r="r" b="b"/>
                            <a:pathLst>
                              <a:path w="685800" h="7620">
                                <a:moveTo>
                                  <a:pt x="685800" y="0"/>
                                </a:moveTo>
                                <a:lnTo>
                                  <a:pt x="0" y="0"/>
                                </a:lnTo>
                                <a:lnTo>
                                  <a:pt x="0" y="7620"/>
                                </a:lnTo>
                                <a:lnTo>
                                  <a:pt x="685800" y="7620"/>
                                </a:lnTo>
                                <a:lnTo>
                                  <a:pt x="685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FC022B" id="Group 3" o:spid="_x0000_s1026" style="position:absolute;margin-left:85.55pt;margin-top:12.55pt;width:54pt;height:1.3pt;z-index:-15728640;mso-wrap-distance-left:0;mso-wrap-distance-right:0;mso-position-horizontal-relative:page" coordsize="68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">
                <v:shape id="Graphic 4" o:spid="_x0000_s1027" style="position:absolute;top:131;width:6858;height:12;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" path="m,l685800,e" filled="f" strokeweight=".48pt">
                  <v:path arrowok="t"/>
                </v:shape>
                <v:shape id="Graphic 5" o:spid="_x0000_s1028" style="position:absolute;width:6858;height:76;visibility:visible;mso-wrap-style:square;v-text-anchor:top" coordsize="685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" path="m685800,l,,,7620r685800,l685800,xe" fillcolor="black" stroked="f">
                  <v:path arrowok="t"/>
                </v:shape>
                <w10:wrap type="topAndBottom" anchorx="page"/>
              </v:group>
            </w:pict>
          </mc:Fallback>
        </mc:AlternateContent>
      </w:r>
      <w:r>
        <w:rPr>
          <w:noProof/>
        </w:rPr>
        <mc:AlternateContent>
          <mc:Choice Requires="wps">
            <w:drawing>
              <wp:anchor distT="0" distB="0" distL="0" distR="0" simplePos="0" relativeHeight="487588352" behindDoc="1" locked="0" layoutInCell="1" allowOverlap="1" wp14:anchorId="7AC7F770" wp14:editId="7AC7F771">
                <wp:simplePos x="0" y="0"/>
                <wp:positionH relativeFrom="page">
                  <wp:posOffset>2686811</wp:posOffset>
                </wp:positionH>
                <wp:positionV relativeFrom="paragraph">
                  <wp:posOffset>172564</wp:posOffset>
                </wp:positionV>
                <wp:extent cx="838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FFC8C" id="Graphic 6" o:spid="_x0000_s1026" style="position:absolute;margin-left:211.55pt;margin-top:13.6pt;width: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" path="m,l838200,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AC7F772" wp14:editId="7AC7F773">
                <wp:simplePos x="0" y="0"/>
                <wp:positionH relativeFrom="page">
                  <wp:posOffset>4343400</wp:posOffset>
                </wp:positionH>
                <wp:positionV relativeFrom="paragraph">
                  <wp:posOffset>172564</wp:posOffset>
                </wp:positionV>
                <wp:extent cx="990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ADC98" id="Graphic 7" o:spid="_x0000_s1026" style="position:absolute;margin-left:342pt;margin-top:13.6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" path="m,l990600,e" filled="f" strokeweight=".48pt">
                <v:path arrowok="t"/>
                <w10:wrap type="topAndBottom" anchorx="page"/>
              </v:shape>
            </w:pict>
          </mc:Fallback>
        </mc:AlternateContent>
      </w:r>
    </w:p>
    <w:p w14:paraId="7AC7F6F5" w14:textId="77777777" w:rsidR="00536E6F" w:rsidRDefault="00536E6F">
      <w:pPr>
        <w:pStyle w:val="BodyText"/>
      </w:pPr>
    </w:p>
    <w:p w14:paraId="7AC7F6F6" w14:textId="77777777" w:rsidR="00536E6F" w:rsidRDefault="006645E7">
      <w:pPr>
        <w:pStyle w:val="ListParagraph"/>
        <w:numPr>
          <w:ilvl w:val="0"/>
          <w:numId w:val="1"/>
        </w:numPr>
        <w:tabs>
          <w:tab w:val="left" w:pos="420"/>
        </w:tabs>
        <w:ind w:right="331" w:firstLine="0"/>
        <w:rPr>
          <w:sz w:val="24"/>
        </w:rPr>
      </w:pPr>
      <w:r>
        <w:rPr>
          <w:sz w:val="24"/>
        </w:rPr>
        <w:t>Any</w:t>
      </w:r>
      <w:r>
        <w:rPr>
          <w:spacing w:val="-3"/>
          <w:sz w:val="24"/>
        </w:rPr>
        <w:t xml:space="preserve"> </w:t>
      </w:r>
      <w:r>
        <w:rPr>
          <w:sz w:val="24"/>
        </w:rPr>
        <w:t>notification</w:t>
      </w:r>
      <w:r>
        <w:rPr>
          <w:spacing w:val="-3"/>
          <w:sz w:val="24"/>
        </w:rPr>
        <w:t xml:space="preserve"> </w:t>
      </w:r>
      <w:r>
        <w:rPr>
          <w:sz w:val="24"/>
        </w:rPr>
        <w:t>from</w:t>
      </w:r>
      <w:r>
        <w:rPr>
          <w:spacing w:val="-1"/>
          <w:sz w:val="24"/>
        </w:rPr>
        <w:t xml:space="preserve"> </w:t>
      </w:r>
      <w:r>
        <w:rPr>
          <w:sz w:val="24"/>
        </w:rPr>
        <w:t>the</w:t>
      </w:r>
      <w:r>
        <w:rPr>
          <w:spacing w:val="-4"/>
          <w:sz w:val="24"/>
        </w:rPr>
        <w:t xml:space="preserve"> </w:t>
      </w:r>
      <w:r>
        <w:rPr>
          <w:sz w:val="24"/>
        </w:rPr>
        <w:t>Contracting</w:t>
      </w:r>
      <w:r>
        <w:rPr>
          <w:spacing w:val="-3"/>
          <w:sz w:val="24"/>
        </w:rPr>
        <w:t xml:space="preserve"> </w:t>
      </w:r>
      <w:r>
        <w:rPr>
          <w:sz w:val="24"/>
        </w:rPr>
        <w:t>Officer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party</w:t>
      </w:r>
      <w:r>
        <w:rPr>
          <w:spacing w:val="-3"/>
          <w:sz w:val="24"/>
        </w:rPr>
        <w:t xml:space="preserve"> </w:t>
      </w:r>
      <w:r>
        <w:rPr>
          <w:sz w:val="24"/>
        </w:rPr>
        <w:t>originally</w:t>
      </w:r>
      <w:r>
        <w:rPr>
          <w:spacing w:val="-3"/>
          <w:sz w:val="24"/>
        </w:rPr>
        <w:t xml:space="preserve"> </w:t>
      </w:r>
      <w:r>
        <w:rPr>
          <w:sz w:val="24"/>
        </w:rPr>
        <w:t>negotiated</w:t>
      </w:r>
      <w:r>
        <w:rPr>
          <w:spacing w:val="-3"/>
          <w:sz w:val="24"/>
        </w:rPr>
        <w:t xml:space="preserve"> </w:t>
      </w:r>
      <w:r>
        <w:rPr>
          <w:sz w:val="24"/>
        </w:rPr>
        <w:t>with</w:t>
      </w:r>
      <w:r>
        <w:rPr>
          <w:spacing w:val="-3"/>
          <w:sz w:val="24"/>
        </w:rPr>
        <w:t xml:space="preserve"> </w:t>
      </w:r>
      <w:r>
        <w:rPr>
          <w:sz w:val="24"/>
        </w:rPr>
        <w:t>for</w:t>
      </w:r>
      <w:r>
        <w:rPr>
          <w:spacing w:val="-4"/>
          <w:sz w:val="24"/>
        </w:rPr>
        <w:t xml:space="preserve"> </w:t>
      </w:r>
      <w:r>
        <w:rPr>
          <w:sz w:val="24"/>
        </w:rPr>
        <w:t>this contract constitutes notice to the Contractor and to the members of the entertainment unit.</w:t>
      </w:r>
    </w:p>
    <w:p w14:paraId="7AC7F6F7" w14:textId="77777777" w:rsidR="00536E6F" w:rsidRDefault="00536E6F">
      <w:pPr>
        <w:pStyle w:val="BodyText"/>
      </w:pPr>
    </w:p>
    <w:p w14:paraId="7AC7F6F8" w14:textId="77777777" w:rsidR="00536E6F" w:rsidRDefault="006645E7">
      <w:pPr>
        <w:pStyle w:val="ListParagraph"/>
        <w:numPr>
          <w:ilvl w:val="0"/>
          <w:numId w:val="1"/>
        </w:numPr>
        <w:tabs>
          <w:tab w:val="left" w:pos="420"/>
        </w:tabs>
        <w:ind w:right="145" w:firstLine="0"/>
        <w:rPr>
          <w:sz w:val="24"/>
        </w:rPr>
      </w:pPr>
      <w:r>
        <w:rPr>
          <w:sz w:val="24"/>
        </w:rPr>
        <w:t xml:space="preserve">Each member of the entertainment unit is engaged severally under the terms and conditions. No substitution will be </w:t>
      </w:r>
      <w:r>
        <w:rPr>
          <w:sz w:val="24"/>
        </w:rPr>
        <w:t>made unless agreed to by the Contracting Officer.</w:t>
      </w:r>
      <w:r>
        <w:rPr>
          <w:spacing w:val="40"/>
          <w:sz w:val="24"/>
        </w:rPr>
        <w:t xml:space="preserve"> </w:t>
      </w:r>
      <w:r>
        <w:rPr>
          <w:sz w:val="24"/>
        </w:rPr>
        <w:t>Each member of the entertainment</w:t>
      </w:r>
      <w:r>
        <w:rPr>
          <w:spacing w:val="-3"/>
          <w:sz w:val="24"/>
        </w:rPr>
        <w:t xml:space="preserve"> </w:t>
      </w:r>
      <w:r>
        <w:rPr>
          <w:sz w:val="24"/>
        </w:rPr>
        <w:t>unit</w:t>
      </w:r>
      <w:r>
        <w:rPr>
          <w:spacing w:val="-3"/>
          <w:sz w:val="24"/>
        </w:rPr>
        <w:t xml:space="preserve"> </w:t>
      </w:r>
      <w:r>
        <w:rPr>
          <w:sz w:val="24"/>
        </w:rPr>
        <w:t>may</w:t>
      </w:r>
      <w:r>
        <w:rPr>
          <w:spacing w:val="-3"/>
          <w:sz w:val="24"/>
        </w:rPr>
        <w:t xml:space="preserve"> </w:t>
      </w:r>
      <w:r>
        <w:rPr>
          <w:sz w:val="24"/>
        </w:rPr>
        <w:t>enforce</w:t>
      </w:r>
      <w:r>
        <w:rPr>
          <w:spacing w:val="-4"/>
          <w:sz w:val="24"/>
        </w:rPr>
        <w:t xml:space="preserve"> </w:t>
      </w:r>
      <w:r>
        <w:rPr>
          <w:sz w:val="24"/>
        </w:rPr>
        <w:t>this</w:t>
      </w:r>
      <w:r>
        <w:rPr>
          <w:spacing w:val="-3"/>
          <w:sz w:val="24"/>
        </w:rPr>
        <w:t xml:space="preserve"> </w:t>
      </w:r>
      <w:r>
        <w:rPr>
          <w:sz w:val="24"/>
        </w:rPr>
        <w:t>agreement</w:t>
      </w:r>
      <w:r>
        <w:rPr>
          <w:spacing w:val="-3"/>
          <w:sz w:val="24"/>
        </w:rPr>
        <w:t xml:space="preserve"> </w:t>
      </w:r>
      <w:r>
        <w:rPr>
          <w:sz w:val="24"/>
        </w:rPr>
        <w:t>and</w:t>
      </w:r>
      <w:r>
        <w:rPr>
          <w:spacing w:val="-3"/>
          <w:sz w:val="24"/>
        </w:rPr>
        <w:t xml:space="preserve"> </w:t>
      </w:r>
      <w:r>
        <w:rPr>
          <w:sz w:val="24"/>
        </w:rPr>
        <w:t>each</w:t>
      </w:r>
      <w:r>
        <w:rPr>
          <w:spacing w:val="-4"/>
          <w:sz w:val="24"/>
        </w:rPr>
        <w:t xml:space="preserve"> </w:t>
      </w:r>
      <w:r>
        <w:rPr>
          <w:sz w:val="24"/>
        </w:rPr>
        <w:t>severally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render</w:t>
      </w:r>
      <w:r>
        <w:rPr>
          <w:spacing w:val="-4"/>
          <w:sz w:val="24"/>
        </w:rPr>
        <w:t xml:space="preserve"> </w:t>
      </w:r>
      <w:r>
        <w:rPr>
          <w:sz w:val="24"/>
        </w:rPr>
        <w:t>services</w:t>
      </w:r>
      <w:r>
        <w:rPr>
          <w:spacing w:val="-3"/>
          <w:sz w:val="24"/>
        </w:rPr>
        <w:t xml:space="preserve"> </w:t>
      </w:r>
      <w:r>
        <w:rPr>
          <w:sz w:val="24"/>
        </w:rPr>
        <w:t>under the terms and conditions of this contract.</w:t>
      </w:r>
    </w:p>
    <w:p w14:paraId="7AC7F6F9" w14:textId="77777777" w:rsidR="00536E6F" w:rsidRDefault="00536E6F">
      <w:pPr>
        <w:pStyle w:val="BodyText"/>
      </w:pPr>
    </w:p>
    <w:p w14:paraId="7AC7F6FA" w14:textId="77777777" w:rsidR="00536E6F" w:rsidRDefault="006645E7">
      <w:pPr>
        <w:pStyle w:val="ListParagraph"/>
        <w:numPr>
          <w:ilvl w:val="0"/>
          <w:numId w:val="1"/>
        </w:numPr>
        <w:tabs>
          <w:tab w:val="left" w:pos="420"/>
          <w:tab w:val="left" w:pos="2699"/>
          <w:tab w:val="left" w:pos="9480"/>
        </w:tabs>
        <w:ind w:right="117" w:firstLine="0"/>
        <w:rPr>
          <w:sz w:val="24"/>
        </w:rPr>
      </w:pPr>
      <w:r>
        <w:rPr>
          <w:sz w:val="24"/>
        </w:rPr>
        <w:t xml:space="preserve">Subject to the provisions of this contract, the NAFI agrees to pay </w:t>
      </w:r>
      <w:r>
        <w:rPr>
          <w:sz w:val="24"/>
          <w:u w:val="single"/>
        </w:rPr>
        <w:tab/>
      </w:r>
      <w:r>
        <w:rPr>
          <w:sz w:val="24"/>
        </w:rPr>
        <w:t xml:space="preserve"> (name of payee) $</w:t>
      </w:r>
      <w:r>
        <w:rPr>
          <w:sz w:val="24"/>
          <w:u w:val="single"/>
        </w:rPr>
        <w:tab/>
      </w:r>
      <w:r>
        <w:rPr>
          <w:sz w:val="24"/>
        </w:rPr>
        <w:t xml:space="preserve"> for performance(s) as set forth above. The amount specified in this paragraph is the total sum for which the NAFI is liable under this contract.</w:t>
      </w:r>
      <w:r>
        <w:rPr>
          <w:spacing w:val="78"/>
          <w:sz w:val="24"/>
        </w:rPr>
        <w:t xml:space="preserve"> </w:t>
      </w:r>
      <w:r>
        <w:rPr>
          <w:sz w:val="24"/>
        </w:rPr>
        <w:t>No other remuneration in the form of transportation, food, or lodging is included unless specifically made a part of this contract.</w:t>
      </w:r>
      <w:r>
        <w:rPr>
          <w:spacing w:val="76"/>
          <w:sz w:val="24"/>
        </w:rPr>
        <w:t xml:space="preserve"> </w:t>
      </w:r>
      <w:r>
        <w:rPr>
          <w:sz w:val="24"/>
        </w:rPr>
        <w:t xml:space="preserve">Payment is to be made by electronic funds transfer (EFT), unless otherwise specified, which will be issued only after the Contracting </w:t>
      </w:r>
      <w:proofErr w:type="gramStart"/>
      <w:r>
        <w:rPr>
          <w:sz w:val="24"/>
        </w:rPr>
        <w:t>Officer</w:t>
      </w:r>
      <w:proofErr w:type="gramEnd"/>
      <w:r>
        <w:rPr>
          <w:sz w:val="24"/>
        </w:rPr>
        <w:t xml:space="preserve"> or their designee verifies that the services required hereby have been s</w:t>
      </w:r>
      <w:r>
        <w:rPr>
          <w:sz w:val="24"/>
        </w:rPr>
        <w:t>atisfactorily rendered and completed. Payment to the above-named individual satisfies the NAFI's obligations under this contract to all members of the entertainment unit and any other party to this contract.</w:t>
      </w:r>
    </w:p>
    <w:p w14:paraId="7AC7F6FB" w14:textId="77777777" w:rsidR="00536E6F" w:rsidRDefault="00536E6F">
      <w:pPr>
        <w:pStyle w:val="BodyText"/>
      </w:pPr>
    </w:p>
    <w:p w14:paraId="7AC7F6FC" w14:textId="77777777" w:rsidR="00536E6F" w:rsidRDefault="006645E7">
      <w:pPr>
        <w:pStyle w:val="ListParagraph"/>
        <w:numPr>
          <w:ilvl w:val="0"/>
          <w:numId w:val="1"/>
        </w:numPr>
        <w:tabs>
          <w:tab w:val="left" w:pos="420"/>
          <w:tab w:val="left" w:pos="8685"/>
        </w:tabs>
        <w:ind w:right="687" w:firstLine="0"/>
        <w:rPr>
          <w:sz w:val="24"/>
        </w:rPr>
      </w:pPr>
      <w:r>
        <w:rPr>
          <w:sz w:val="24"/>
        </w:rPr>
        <w:t>All</w:t>
      </w:r>
      <w:r>
        <w:rPr>
          <w:spacing w:val="-3"/>
          <w:sz w:val="24"/>
        </w:rPr>
        <w:t xml:space="preserve"> </w:t>
      </w:r>
      <w:r>
        <w:rPr>
          <w:sz w:val="24"/>
        </w:rPr>
        <w:t>requirements</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4"/>
          <w:sz w:val="24"/>
        </w:rPr>
        <w:t xml:space="preserve"> </w:t>
      </w:r>
      <w:r>
        <w:rPr>
          <w:sz w:val="24"/>
        </w:rPr>
        <w:t>lodging</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as</w:t>
      </w:r>
      <w:r>
        <w:rPr>
          <w:spacing w:val="-3"/>
          <w:sz w:val="24"/>
        </w:rPr>
        <w:t xml:space="preserve"> </w:t>
      </w:r>
      <w:r>
        <w:rPr>
          <w:sz w:val="24"/>
        </w:rPr>
        <w:t>specified</w:t>
      </w:r>
      <w:r>
        <w:rPr>
          <w:spacing w:val="-3"/>
          <w:sz w:val="24"/>
        </w:rPr>
        <w:t xml:space="preserve"> </w:t>
      </w:r>
      <w:r>
        <w:rPr>
          <w:sz w:val="24"/>
        </w:rPr>
        <w:t>herein.</w:t>
      </w:r>
      <w:r>
        <w:rPr>
          <w:spacing w:val="40"/>
          <w:sz w:val="24"/>
        </w:rPr>
        <w:t xml:space="preserve"> </w:t>
      </w:r>
      <w:r>
        <w:rPr>
          <w:sz w:val="24"/>
        </w:rPr>
        <w:t>When</w:t>
      </w:r>
      <w:r>
        <w:rPr>
          <w:spacing w:val="-3"/>
          <w:sz w:val="24"/>
        </w:rPr>
        <w:t xml:space="preserve"> </w:t>
      </w:r>
      <w:r>
        <w:rPr>
          <w:sz w:val="24"/>
        </w:rPr>
        <w:t>required,</w:t>
      </w:r>
      <w:r>
        <w:rPr>
          <w:spacing w:val="-3"/>
          <w:sz w:val="24"/>
        </w:rPr>
        <w:t xml:space="preserve"> </w:t>
      </w:r>
      <w:r>
        <w:rPr>
          <w:sz w:val="24"/>
        </w:rPr>
        <w:t xml:space="preserve">the manager of the NAFI where entertainment is to be performed will </w:t>
      </w:r>
      <w:proofErr w:type="gramStart"/>
      <w:r>
        <w:rPr>
          <w:sz w:val="24"/>
        </w:rPr>
        <w:t>make arrangements</w:t>
      </w:r>
      <w:proofErr w:type="gramEnd"/>
      <w:r>
        <w:rPr>
          <w:sz w:val="24"/>
        </w:rPr>
        <w:t xml:space="preserve"> for lodging, and government quarters will be occupied by contract personnel when available. Lodging requirements of this contract are as follows:</w:t>
      </w:r>
      <w:r>
        <w:rPr>
          <w:spacing w:val="40"/>
          <w:sz w:val="24"/>
        </w:rPr>
        <w:t xml:space="preserve"> </w:t>
      </w:r>
      <w:r>
        <w:rPr>
          <w:sz w:val="24"/>
          <w:u w:val="single"/>
        </w:rPr>
        <w:tab/>
      </w:r>
    </w:p>
    <w:p w14:paraId="7AC7F6FD" w14:textId="77777777" w:rsidR="00536E6F" w:rsidRDefault="00536E6F">
      <w:pPr>
        <w:pStyle w:val="BodyText"/>
      </w:pPr>
    </w:p>
    <w:p w14:paraId="7AC7F6FE" w14:textId="77777777" w:rsidR="00536E6F" w:rsidRDefault="006645E7">
      <w:pPr>
        <w:pStyle w:val="ListParagraph"/>
        <w:numPr>
          <w:ilvl w:val="0"/>
          <w:numId w:val="1"/>
        </w:numPr>
        <w:tabs>
          <w:tab w:val="left" w:pos="420"/>
        </w:tabs>
        <w:ind w:right="381" w:firstLine="0"/>
        <w:rPr>
          <w:sz w:val="24"/>
        </w:rPr>
      </w:pPr>
      <w:r>
        <w:rPr>
          <w:sz w:val="24"/>
        </w:rPr>
        <w:t>The Contractor must arrange for and furnish necessary transportation to each place of performance.</w:t>
      </w:r>
      <w:r>
        <w:rPr>
          <w:spacing w:val="40"/>
          <w:sz w:val="24"/>
        </w:rPr>
        <w:t xml:space="preserve"> </w:t>
      </w:r>
      <w:r>
        <w:rPr>
          <w:sz w:val="24"/>
        </w:rPr>
        <w:t>If any transportation is provided by an Air Force NAFI, the members of entertainment</w:t>
      </w:r>
      <w:r>
        <w:rPr>
          <w:spacing w:val="-3"/>
          <w:sz w:val="24"/>
        </w:rPr>
        <w:t xml:space="preserve"> </w:t>
      </w:r>
      <w:r>
        <w:rPr>
          <w:sz w:val="24"/>
        </w:rPr>
        <w:t>unit</w:t>
      </w:r>
      <w:r>
        <w:rPr>
          <w:spacing w:val="-3"/>
          <w:sz w:val="24"/>
        </w:rPr>
        <w:t xml:space="preserve"> </w:t>
      </w:r>
      <w:r>
        <w:rPr>
          <w:sz w:val="24"/>
        </w:rPr>
        <w:t>must</w:t>
      </w:r>
      <w:r>
        <w:rPr>
          <w:spacing w:val="-3"/>
          <w:sz w:val="24"/>
        </w:rPr>
        <w:t xml:space="preserve"> </w:t>
      </w:r>
      <w:r>
        <w:rPr>
          <w:sz w:val="24"/>
        </w:rPr>
        <w:t>travel</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means</w:t>
      </w:r>
      <w:r>
        <w:rPr>
          <w:spacing w:val="-3"/>
          <w:sz w:val="24"/>
        </w:rPr>
        <w:t xml:space="preserve"> </w:t>
      </w:r>
      <w:r>
        <w:rPr>
          <w:sz w:val="24"/>
        </w:rPr>
        <w:t>of</w:t>
      </w:r>
      <w:r>
        <w:rPr>
          <w:spacing w:val="-4"/>
          <w:sz w:val="24"/>
        </w:rPr>
        <w:t xml:space="preserve"> </w:t>
      </w:r>
      <w:r>
        <w:rPr>
          <w:sz w:val="24"/>
        </w:rPr>
        <w:t>transportation</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Air</w:t>
      </w:r>
      <w:r>
        <w:rPr>
          <w:spacing w:val="-4"/>
          <w:sz w:val="24"/>
        </w:rPr>
        <w:t xml:space="preserve"> </w:t>
      </w:r>
      <w:r>
        <w:rPr>
          <w:sz w:val="24"/>
        </w:rPr>
        <w:t>Force</w:t>
      </w:r>
      <w:r>
        <w:rPr>
          <w:spacing w:val="-2"/>
          <w:sz w:val="24"/>
        </w:rPr>
        <w:t xml:space="preserve"> </w:t>
      </w:r>
      <w:r>
        <w:rPr>
          <w:sz w:val="24"/>
        </w:rPr>
        <w:t>NAFI.</w:t>
      </w:r>
    </w:p>
    <w:p w14:paraId="7AC7F6FF" w14:textId="77777777" w:rsidR="00536E6F" w:rsidRDefault="00536E6F">
      <w:pPr>
        <w:rPr>
          <w:sz w:val="24"/>
        </w:rPr>
        <w:sectPr w:rsidR="00536E6F">
          <w:headerReference w:type="even" r:id="rId7"/>
          <w:headerReference w:type="default" r:id="rId8"/>
          <w:footerReference w:type="even" r:id="rId9"/>
          <w:footerReference w:type="default" r:id="rId10"/>
          <w:headerReference w:type="first" r:id="rId11"/>
          <w:footerReference w:type="first" r:id="rId12"/>
          <w:type w:val="continuous"/>
          <w:pgSz w:w="12240" w:h="15840"/>
          <w:pgMar w:top="640" w:right="1320" w:bottom="1200" w:left="1320" w:header="0" w:footer="1017" w:gutter="0"/>
          <w:pgNumType w:start="1"/>
          <w:cols w:space="720"/>
        </w:sectPr>
      </w:pPr>
    </w:p>
    <w:p w14:paraId="7AC7F700" w14:textId="77777777" w:rsidR="00536E6F" w:rsidRDefault="006645E7">
      <w:pPr>
        <w:pStyle w:val="ListParagraph"/>
        <w:numPr>
          <w:ilvl w:val="0"/>
          <w:numId w:val="1"/>
        </w:numPr>
        <w:tabs>
          <w:tab w:val="left" w:pos="420"/>
        </w:tabs>
        <w:spacing w:before="75"/>
        <w:ind w:left="420"/>
        <w:rPr>
          <w:sz w:val="24"/>
        </w:rPr>
      </w:pPr>
      <w:r>
        <w:rPr>
          <w:sz w:val="24"/>
        </w:rPr>
        <w:lastRenderedPageBreak/>
        <w:t>The</w:t>
      </w:r>
      <w:r>
        <w:rPr>
          <w:spacing w:val="-3"/>
          <w:sz w:val="24"/>
        </w:rPr>
        <w:t xml:space="preserve"> </w:t>
      </w:r>
      <w:r>
        <w:rPr>
          <w:sz w:val="24"/>
        </w:rPr>
        <w:t>Contractor</w:t>
      </w:r>
      <w:r>
        <w:rPr>
          <w:spacing w:val="-3"/>
          <w:sz w:val="24"/>
        </w:rPr>
        <w:t xml:space="preserve"> </w:t>
      </w:r>
      <w:r>
        <w:rPr>
          <w:sz w:val="24"/>
        </w:rPr>
        <w:t>must</w:t>
      </w:r>
      <w:r>
        <w:rPr>
          <w:spacing w:val="-1"/>
          <w:sz w:val="24"/>
        </w:rPr>
        <w:t xml:space="preserve"> </w:t>
      </w:r>
      <w:r>
        <w:rPr>
          <w:spacing w:val="-2"/>
          <w:sz w:val="24"/>
        </w:rPr>
        <w:t>furnish:</w:t>
      </w:r>
    </w:p>
    <w:p w14:paraId="7AC7F701" w14:textId="77777777" w:rsidR="00536E6F" w:rsidRDefault="00536E6F">
      <w:pPr>
        <w:pStyle w:val="BodyText"/>
      </w:pPr>
    </w:p>
    <w:p w14:paraId="7AC7F702" w14:textId="77777777" w:rsidR="00536E6F" w:rsidRDefault="006645E7">
      <w:pPr>
        <w:pStyle w:val="ListParagraph"/>
        <w:numPr>
          <w:ilvl w:val="1"/>
          <w:numId w:val="1"/>
        </w:numPr>
        <w:tabs>
          <w:tab w:val="left" w:pos="840"/>
        </w:tabs>
        <w:ind w:right="117"/>
        <w:jc w:val="both"/>
        <w:rPr>
          <w:sz w:val="24"/>
        </w:rPr>
      </w:pPr>
      <w:r>
        <w:rPr>
          <w:sz w:val="24"/>
        </w:rPr>
        <w:t>Photographs and such other advertising or publicity material or information as required. The</w:t>
      </w:r>
      <w:r>
        <w:rPr>
          <w:spacing w:val="-2"/>
          <w:sz w:val="24"/>
        </w:rPr>
        <w:t xml:space="preserve"> </w:t>
      </w:r>
      <w:r>
        <w:rPr>
          <w:sz w:val="24"/>
        </w:rPr>
        <w:t>aforementioned</w:t>
      </w:r>
      <w:r>
        <w:rPr>
          <w:spacing w:val="-1"/>
          <w:sz w:val="24"/>
        </w:rPr>
        <w:t xml:space="preserve"> </w:t>
      </w:r>
      <w:r>
        <w:rPr>
          <w:sz w:val="24"/>
        </w:rPr>
        <w:t>material</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Contracting</w:t>
      </w:r>
      <w:r>
        <w:rPr>
          <w:spacing w:val="-1"/>
          <w:sz w:val="24"/>
        </w:rPr>
        <w:t xml:space="preserve"> </w:t>
      </w:r>
      <w:r>
        <w:rPr>
          <w:sz w:val="24"/>
        </w:rPr>
        <w:t>Officer by</w:t>
      </w:r>
      <w:r>
        <w:rPr>
          <w:spacing w:val="-1"/>
          <w:sz w:val="24"/>
        </w:rPr>
        <w:t xml:space="preserve"> </w:t>
      </w:r>
      <w:r>
        <w:rPr>
          <w:sz w:val="24"/>
        </w:rPr>
        <w:t>the</w:t>
      </w:r>
      <w:r>
        <w:rPr>
          <w:spacing w:val="-2"/>
          <w:sz w:val="24"/>
        </w:rPr>
        <w:t xml:space="preserve"> </w:t>
      </w:r>
      <w:r>
        <w:rPr>
          <w:sz w:val="24"/>
        </w:rPr>
        <w:t>leader</w:t>
      </w:r>
      <w:r>
        <w:rPr>
          <w:spacing w:val="-2"/>
          <w:sz w:val="24"/>
        </w:rPr>
        <w:t xml:space="preserve"> </w:t>
      </w:r>
      <w:r>
        <w:rPr>
          <w:sz w:val="24"/>
        </w:rPr>
        <w:t xml:space="preserve">of the entertainment unit, not later than </w:t>
      </w:r>
      <w:r>
        <w:rPr>
          <w:spacing w:val="80"/>
          <w:w w:val="150"/>
          <w:sz w:val="24"/>
          <w:u w:val="single"/>
        </w:rPr>
        <w:t xml:space="preserve">  </w:t>
      </w:r>
      <w:r>
        <w:rPr>
          <w:spacing w:val="-22"/>
          <w:w w:val="150"/>
          <w:sz w:val="24"/>
        </w:rPr>
        <w:t xml:space="preserve"> </w:t>
      </w:r>
      <w:r>
        <w:rPr>
          <w:sz w:val="24"/>
        </w:rPr>
        <w:t>days before beginning the initial performance.</w:t>
      </w:r>
    </w:p>
    <w:p w14:paraId="7AC7F703" w14:textId="77777777" w:rsidR="00536E6F" w:rsidRDefault="00536E6F">
      <w:pPr>
        <w:pStyle w:val="BodyText"/>
      </w:pPr>
    </w:p>
    <w:p w14:paraId="7AC7F704" w14:textId="77777777" w:rsidR="00536E6F" w:rsidRDefault="006645E7">
      <w:pPr>
        <w:pStyle w:val="ListParagraph"/>
        <w:numPr>
          <w:ilvl w:val="1"/>
          <w:numId w:val="1"/>
        </w:numPr>
        <w:tabs>
          <w:tab w:val="left" w:pos="840"/>
        </w:tabs>
        <w:rPr>
          <w:sz w:val="24"/>
        </w:rPr>
      </w:pPr>
      <w:r>
        <w:rPr>
          <w:sz w:val="24"/>
        </w:rPr>
        <w:t>Necessary</w:t>
      </w:r>
      <w:r>
        <w:rPr>
          <w:spacing w:val="-2"/>
          <w:sz w:val="24"/>
        </w:rPr>
        <w:t xml:space="preserve"> </w:t>
      </w:r>
      <w:r>
        <w:rPr>
          <w:sz w:val="24"/>
        </w:rPr>
        <w:t>costumes,</w:t>
      </w:r>
      <w:r>
        <w:rPr>
          <w:spacing w:val="-2"/>
          <w:sz w:val="24"/>
        </w:rPr>
        <w:t xml:space="preserve"> </w:t>
      </w:r>
      <w:r>
        <w:rPr>
          <w:sz w:val="24"/>
        </w:rPr>
        <w:t>musical</w:t>
      </w:r>
      <w:r>
        <w:rPr>
          <w:spacing w:val="-2"/>
          <w:sz w:val="24"/>
        </w:rPr>
        <w:t xml:space="preserve"> </w:t>
      </w:r>
      <w:r>
        <w:rPr>
          <w:sz w:val="24"/>
        </w:rPr>
        <w:t>library,</w:t>
      </w:r>
      <w:r>
        <w:rPr>
          <w:spacing w:val="-2"/>
          <w:sz w:val="24"/>
        </w:rPr>
        <w:t xml:space="preserve"> </w:t>
      </w:r>
      <w:r>
        <w:rPr>
          <w:sz w:val="24"/>
        </w:rPr>
        <w:t>and</w:t>
      </w:r>
      <w:r>
        <w:rPr>
          <w:spacing w:val="-2"/>
          <w:sz w:val="24"/>
        </w:rPr>
        <w:t xml:space="preserve"> instruments.</w:t>
      </w:r>
    </w:p>
    <w:p w14:paraId="7AC7F705" w14:textId="77777777" w:rsidR="00536E6F" w:rsidRDefault="00536E6F">
      <w:pPr>
        <w:pStyle w:val="BodyText"/>
      </w:pPr>
    </w:p>
    <w:p w14:paraId="7AC7F706" w14:textId="77777777" w:rsidR="00536E6F" w:rsidRDefault="006645E7">
      <w:pPr>
        <w:pStyle w:val="ListParagraph"/>
        <w:numPr>
          <w:ilvl w:val="1"/>
          <w:numId w:val="1"/>
        </w:numPr>
        <w:tabs>
          <w:tab w:val="left" w:pos="839"/>
        </w:tabs>
        <w:ind w:left="839" w:hanging="359"/>
        <w:rPr>
          <w:sz w:val="24"/>
        </w:rPr>
      </w:pPr>
      <w:r>
        <w:rPr>
          <w:sz w:val="24"/>
        </w:rPr>
        <w:t>All</w:t>
      </w:r>
      <w:r>
        <w:rPr>
          <w:spacing w:val="-3"/>
          <w:sz w:val="24"/>
        </w:rPr>
        <w:t xml:space="preserve"> </w:t>
      </w:r>
      <w:r>
        <w:rPr>
          <w:sz w:val="24"/>
        </w:rPr>
        <w:t>necessary</w:t>
      </w:r>
      <w:r>
        <w:rPr>
          <w:spacing w:val="-3"/>
          <w:sz w:val="24"/>
        </w:rPr>
        <w:t xml:space="preserve"> </w:t>
      </w:r>
      <w:r>
        <w:rPr>
          <w:sz w:val="24"/>
        </w:rPr>
        <w:t>stagehands,</w:t>
      </w:r>
      <w:r>
        <w:rPr>
          <w:spacing w:val="-3"/>
          <w:sz w:val="24"/>
        </w:rPr>
        <w:t xml:space="preserve"> </w:t>
      </w:r>
      <w:r>
        <w:rPr>
          <w:sz w:val="24"/>
        </w:rPr>
        <w:t>electricians,</w:t>
      </w:r>
      <w:r>
        <w:rPr>
          <w:spacing w:val="-2"/>
          <w:sz w:val="24"/>
        </w:rPr>
        <w:t xml:space="preserve"> </w:t>
      </w:r>
      <w:r>
        <w:rPr>
          <w:sz w:val="24"/>
        </w:rPr>
        <w:t>and</w:t>
      </w:r>
      <w:r>
        <w:rPr>
          <w:spacing w:val="-2"/>
          <w:sz w:val="24"/>
        </w:rPr>
        <w:t xml:space="preserve"> properties.</w:t>
      </w:r>
    </w:p>
    <w:p w14:paraId="7AC7F707" w14:textId="77777777" w:rsidR="00536E6F" w:rsidRDefault="00536E6F">
      <w:pPr>
        <w:pStyle w:val="BodyText"/>
      </w:pPr>
    </w:p>
    <w:p w14:paraId="7AC7F708" w14:textId="77777777" w:rsidR="00536E6F" w:rsidRDefault="006645E7">
      <w:pPr>
        <w:pStyle w:val="ListParagraph"/>
        <w:numPr>
          <w:ilvl w:val="0"/>
          <w:numId w:val="1"/>
        </w:numPr>
        <w:tabs>
          <w:tab w:val="left" w:pos="420"/>
        </w:tabs>
        <w:ind w:right="135" w:firstLine="0"/>
        <w:rPr>
          <w:sz w:val="24"/>
        </w:rPr>
      </w:pPr>
      <w:r>
        <w:rPr>
          <w:sz w:val="24"/>
        </w:rPr>
        <w:t>It is understood and agreed that the leader of the entertainment unit is an independent Contractor</w:t>
      </w:r>
      <w:r>
        <w:rPr>
          <w:spacing w:val="-2"/>
          <w:sz w:val="24"/>
        </w:rPr>
        <w:t xml:space="preserve"> </w:t>
      </w:r>
      <w:r>
        <w:rPr>
          <w:sz w:val="24"/>
        </w:rPr>
        <w:t>and</w:t>
      </w:r>
      <w:r>
        <w:rPr>
          <w:spacing w:val="-1"/>
          <w:sz w:val="24"/>
        </w:rPr>
        <w:t xml:space="preserve"> </w:t>
      </w:r>
      <w:r>
        <w:rPr>
          <w:sz w:val="24"/>
        </w:rPr>
        <w:t>employer of</w:t>
      </w:r>
      <w:r>
        <w:rPr>
          <w:spacing w:val="-2"/>
          <w:sz w:val="24"/>
        </w:rPr>
        <w:t xml:space="preserve"> </w:t>
      </w:r>
      <w:r>
        <w:rPr>
          <w:sz w:val="24"/>
        </w:rPr>
        <w:t>the</w:t>
      </w:r>
      <w:r>
        <w:rPr>
          <w:spacing w:val="-2"/>
          <w:sz w:val="24"/>
        </w:rPr>
        <w:t xml:space="preserve"> </w:t>
      </w:r>
      <w:r>
        <w:rPr>
          <w:sz w:val="24"/>
        </w:rPr>
        <w:t>personnel</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entertainment</w:t>
      </w:r>
      <w:r>
        <w:rPr>
          <w:spacing w:val="-1"/>
          <w:sz w:val="24"/>
        </w:rPr>
        <w:t xml:space="preserve"> </w:t>
      </w:r>
      <w:r>
        <w:rPr>
          <w:sz w:val="24"/>
        </w:rPr>
        <w:t>unit.</w:t>
      </w:r>
      <w:r>
        <w:rPr>
          <w:spacing w:val="40"/>
          <w:sz w:val="24"/>
        </w:rPr>
        <w:t xml:space="preserve"> </w:t>
      </w:r>
      <w:r>
        <w:rPr>
          <w:sz w:val="24"/>
        </w:rPr>
        <w:t>They</w:t>
      </w:r>
      <w:r>
        <w:rPr>
          <w:spacing w:val="-1"/>
          <w:sz w:val="24"/>
        </w:rPr>
        <w:t xml:space="preserve"> </w:t>
      </w:r>
      <w:r>
        <w:rPr>
          <w:sz w:val="24"/>
        </w:rPr>
        <w:t>have</w:t>
      </w:r>
      <w:r>
        <w:rPr>
          <w:spacing w:val="-2"/>
          <w:sz w:val="24"/>
        </w:rPr>
        <w:t xml:space="preserve"> </w:t>
      </w:r>
      <w:r>
        <w:rPr>
          <w:sz w:val="24"/>
        </w:rPr>
        <w:t>exclusive</w:t>
      </w:r>
      <w:r>
        <w:rPr>
          <w:spacing w:val="-2"/>
          <w:sz w:val="24"/>
        </w:rPr>
        <w:t xml:space="preserve"> </w:t>
      </w:r>
      <w:r>
        <w:rPr>
          <w:sz w:val="24"/>
        </w:rPr>
        <w:t>control over</w:t>
      </w:r>
      <w:r>
        <w:rPr>
          <w:spacing w:val="-4"/>
          <w:sz w:val="24"/>
        </w:rPr>
        <w:t xml:space="preserve"> </w:t>
      </w:r>
      <w:r>
        <w:rPr>
          <w:sz w:val="24"/>
        </w:rPr>
        <w:t>the</w:t>
      </w:r>
      <w:r>
        <w:rPr>
          <w:spacing w:val="-4"/>
          <w:sz w:val="24"/>
        </w:rPr>
        <w:t xml:space="preserve"> </w:t>
      </w:r>
      <w:r>
        <w:rPr>
          <w:sz w:val="24"/>
        </w:rPr>
        <w:t>means</w:t>
      </w:r>
      <w:r>
        <w:rPr>
          <w:spacing w:val="-1"/>
          <w:sz w:val="24"/>
        </w:rPr>
        <w:t xml:space="preserve"> </w:t>
      </w:r>
      <w:r>
        <w:rPr>
          <w:sz w:val="24"/>
        </w:rPr>
        <w:t>and</w:t>
      </w:r>
      <w:r>
        <w:rPr>
          <w:spacing w:val="-3"/>
          <w:sz w:val="24"/>
        </w:rPr>
        <w:t xml:space="preserve"> </w:t>
      </w:r>
      <w:r>
        <w:rPr>
          <w:sz w:val="24"/>
        </w:rPr>
        <w:t>methods</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obligations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agreement</w:t>
      </w:r>
      <w:r>
        <w:rPr>
          <w:spacing w:val="-1"/>
          <w:sz w:val="24"/>
        </w:rPr>
        <w:t xml:space="preserve"> </w:t>
      </w:r>
      <w:r>
        <w:rPr>
          <w:sz w:val="24"/>
        </w:rPr>
        <w:t>are</w:t>
      </w:r>
      <w:r>
        <w:rPr>
          <w:spacing w:val="-2"/>
          <w:sz w:val="24"/>
        </w:rPr>
        <w:t xml:space="preserve"> </w:t>
      </w:r>
      <w:r>
        <w:rPr>
          <w:sz w:val="24"/>
        </w:rPr>
        <w:t>to</w:t>
      </w:r>
      <w:r>
        <w:rPr>
          <w:spacing w:val="-3"/>
          <w:sz w:val="24"/>
        </w:rPr>
        <w:t xml:space="preserve"> </w:t>
      </w:r>
      <w:r>
        <w:rPr>
          <w:sz w:val="24"/>
        </w:rPr>
        <w:t>be</w:t>
      </w:r>
      <w:r>
        <w:rPr>
          <w:spacing w:val="-4"/>
          <w:sz w:val="24"/>
        </w:rPr>
        <w:t xml:space="preserve"> </w:t>
      </w:r>
      <w:r>
        <w:rPr>
          <w:sz w:val="24"/>
        </w:rPr>
        <w:t>fulfilled</w:t>
      </w:r>
      <w:r>
        <w:rPr>
          <w:spacing w:val="-3"/>
          <w:sz w:val="24"/>
        </w:rPr>
        <w:t xml:space="preserve"> </w:t>
      </w:r>
      <w:r>
        <w:rPr>
          <w:sz w:val="24"/>
        </w:rPr>
        <w:t>subject to this contract.</w:t>
      </w:r>
      <w:r>
        <w:rPr>
          <w:spacing w:val="40"/>
          <w:sz w:val="24"/>
        </w:rPr>
        <w:t xml:space="preserve"> </w:t>
      </w:r>
      <w:r>
        <w:rPr>
          <w:sz w:val="24"/>
        </w:rPr>
        <w:t xml:space="preserve">The leaders’ obligations under this contract and all federal, state, and municipal laws are to be performed and discharged by the leader as an independent </w:t>
      </w:r>
      <w:r>
        <w:rPr>
          <w:sz w:val="24"/>
        </w:rPr>
        <w:t>Contractor and not as</w:t>
      </w:r>
      <w:r>
        <w:rPr>
          <w:spacing w:val="40"/>
          <w:sz w:val="24"/>
        </w:rPr>
        <w:t xml:space="preserve"> </w:t>
      </w:r>
      <w:r>
        <w:rPr>
          <w:sz w:val="24"/>
        </w:rPr>
        <w:t>an employee.</w:t>
      </w:r>
    </w:p>
    <w:p w14:paraId="7AC7F709" w14:textId="77777777" w:rsidR="00536E6F" w:rsidRDefault="00536E6F">
      <w:pPr>
        <w:pStyle w:val="BodyText"/>
      </w:pPr>
    </w:p>
    <w:p w14:paraId="7AC7F70A" w14:textId="77777777" w:rsidR="00536E6F" w:rsidRDefault="006645E7">
      <w:pPr>
        <w:pStyle w:val="ListParagraph"/>
        <w:numPr>
          <w:ilvl w:val="0"/>
          <w:numId w:val="1"/>
        </w:numPr>
        <w:tabs>
          <w:tab w:val="left" w:pos="420"/>
        </w:tabs>
        <w:ind w:right="143" w:firstLine="0"/>
        <w:rPr>
          <w:sz w:val="24"/>
        </w:rPr>
      </w:pPr>
      <w:r>
        <w:rPr>
          <w:sz w:val="24"/>
        </w:rPr>
        <w:t>The</w:t>
      </w:r>
      <w:r>
        <w:rPr>
          <w:spacing w:val="-4"/>
          <w:sz w:val="24"/>
        </w:rPr>
        <w:t xml:space="preserve"> </w:t>
      </w:r>
      <w:r>
        <w:rPr>
          <w:sz w:val="24"/>
        </w:rPr>
        <w:t>Contractor</w:t>
      </w:r>
      <w:r>
        <w:rPr>
          <w:spacing w:val="-2"/>
          <w:sz w:val="24"/>
        </w:rPr>
        <w:t xml:space="preserve"> </w:t>
      </w:r>
      <w:r>
        <w:rPr>
          <w:sz w:val="24"/>
        </w:rPr>
        <w:t>and</w:t>
      </w:r>
      <w:r>
        <w:rPr>
          <w:spacing w:val="-3"/>
          <w:sz w:val="24"/>
        </w:rPr>
        <w:t xml:space="preserve"> </w:t>
      </w:r>
      <w:r>
        <w:rPr>
          <w:sz w:val="24"/>
        </w:rPr>
        <w:t>each</w:t>
      </w:r>
      <w:r>
        <w:rPr>
          <w:spacing w:val="-3"/>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entertainment</w:t>
      </w:r>
      <w:r>
        <w:rPr>
          <w:spacing w:val="-3"/>
          <w:sz w:val="24"/>
        </w:rPr>
        <w:t xml:space="preserve"> </w:t>
      </w:r>
      <w:r>
        <w:rPr>
          <w:sz w:val="24"/>
        </w:rPr>
        <w:t>unit</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4"/>
          <w:sz w:val="24"/>
        </w:rPr>
        <w:t xml:space="preserve"> </w:t>
      </w:r>
      <w:r>
        <w:rPr>
          <w:sz w:val="24"/>
        </w:rPr>
        <w:t>on</w:t>
      </w:r>
      <w:r>
        <w:rPr>
          <w:spacing w:val="-3"/>
          <w:sz w:val="24"/>
        </w:rPr>
        <w:t xml:space="preserve"> </w:t>
      </w:r>
      <w:r>
        <w:rPr>
          <w:sz w:val="24"/>
        </w:rPr>
        <w:t>any</w:t>
      </w:r>
      <w:r>
        <w:rPr>
          <w:spacing w:val="-3"/>
          <w:sz w:val="24"/>
        </w:rPr>
        <w:t xml:space="preserve"> </w:t>
      </w:r>
      <w:r>
        <w:rPr>
          <w:sz w:val="24"/>
        </w:rPr>
        <w:t>Air</w:t>
      </w:r>
      <w:r>
        <w:rPr>
          <w:spacing w:val="-4"/>
          <w:sz w:val="24"/>
        </w:rPr>
        <w:t xml:space="preserve"> </w:t>
      </w:r>
      <w:r>
        <w:rPr>
          <w:sz w:val="24"/>
        </w:rPr>
        <w:t>Force installation must conduct themselves in an acceptable manner and observe all rules and regulations of the installation commander and the United States Air Force.</w:t>
      </w:r>
    </w:p>
    <w:p w14:paraId="7AC7F70B" w14:textId="77777777" w:rsidR="00536E6F" w:rsidRDefault="00536E6F">
      <w:pPr>
        <w:pStyle w:val="BodyText"/>
      </w:pPr>
    </w:p>
    <w:p w14:paraId="7AC7F70C" w14:textId="77777777" w:rsidR="00536E6F" w:rsidRDefault="006645E7">
      <w:pPr>
        <w:pStyle w:val="ListParagraph"/>
        <w:numPr>
          <w:ilvl w:val="1"/>
          <w:numId w:val="1"/>
        </w:numPr>
        <w:tabs>
          <w:tab w:val="left" w:pos="660"/>
          <w:tab w:val="left" w:pos="676"/>
        </w:tabs>
        <w:ind w:left="660" w:right="131" w:hanging="269"/>
        <w:rPr>
          <w:sz w:val="24"/>
        </w:rPr>
      </w:pPr>
      <w:r>
        <w:rPr>
          <w:sz w:val="24"/>
        </w:rPr>
        <w:t>Entertainment must</w:t>
      </w:r>
      <w:r>
        <w:rPr>
          <w:spacing w:val="-3"/>
          <w:sz w:val="24"/>
        </w:rPr>
        <w:t xml:space="preserve"> </w:t>
      </w:r>
      <w:r>
        <w:rPr>
          <w:sz w:val="24"/>
        </w:rPr>
        <w:t>be</w:t>
      </w:r>
      <w:r>
        <w:rPr>
          <w:spacing w:val="-4"/>
          <w:sz w:val="24"/>
        </w:rPr>
        <w:t xml:space="preserve"> </w:t>
      </w:r>
      <w:r>
        <w:rPr>
          <w:sz w:val="24"/>
        </w:rPr>
        <w:t>wholesome</w:t>
      </w:r>
      <w:r>
        <w:rPr>
          <w:spacing w:val="-4"/>
          <w:sz w:val="24"/>
        </w:rPr>
        <w:t xml:space="preserve"> </w:t>
      </w:r>
      <w:r>
        <w:rPr>
          <w:sz w:val="24"/>
        </w:rPr>
        <w:t>and</w:t>
      </w:r>
      <w:r>
        <w:rPr>
          <w:spacing w:val="-1"/>
          <w:sz w:val="24"/>
        </w:rPr>
        <w:t xml:space="preserve"> </w:t>
      </w:r>
      <w:r>
        <w:rPr>
          <w:sz w:val="24"/>
        </w:rPr>
        <w:t>adhere</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standards</w:t>
      </w:r>
      <w:r>
        <w:rPr>
          <w:spacing w:val="-3"/>
          <w:sz w:val="24"/>
        </w:rPr>
        <w:t xml:space="preserve"> </w:t>
      </w:r>
      <w:r>
        <w:rPr>
          <w:sz w:val="24"/>
        </w:rPr>
        <w:t>of</w:t>
      </w:r>
      <w:r>
        <w:rPr>
          <w:spacing w:val="-4"/>
          <w:sz w:val="24"/>
        </w:rPr>
        <w:t xml:space="preserve"> </w:t>
      </w:r>
      <w:r>
        <w:rPr>
          <w:sz w:val="24"/>
        </w:rPr>
        <w:t>good</w:t>
      </w:r>
      <w:r>
        <w:rPr>
          <w:spacing w:val="-3"/>
          <w:sz w:val="24"/>
        </w:rPr>
        <w:t xml:space="preserve"> </w:t>
      </w:r>
      <w:r>
        <w:rPr>
          <w:sz w:val="24"/>
        </w:rPr>
        <w:t>taste</w:t>
      </w:r>
      <w:r>
        <w:rPr>
          <w:spacing w:val="-5"/>
          <w:sz w:val="24"/>
        </w:rPr>
        <w:t xml:space="preserve"> </w:t>
      </w:r>
      <w:r>
        <w:rPr>
          <w:sz w:val="24"/>
        </w:rPr>
        <w:t>appropriate</w:t>
      </w:r>
      <w:r>
        <w:rPr>
          <w:spacing w:val="-4"/>
          <w:sz w:val="24"/>
        </w:rPr>
        <w:t xml:space="preserve"> </w:t>
      </w:r>
      <w:r>
        <w:rPr>
          <w:sz w:val="24"/>
        </w:rPr>
        <w:t>for all ages including minors.</w:t>
      </w:r>
      <w:r>
        <w:rPr>
          <w:spacing w:val="40"/>
          <w:sz w:val="24"/>
        </w:rPr>
        <w:t xml:space="preserve"> </w:t>
      </w:r>
      <w:r>
        <w:rPr>
          <w:sz w:val="24"/>
        </w:rPr>
        <w:t>Emphasis is placed on the following:</w:t>
      </w:r>
    </w:p>
    <w:p w14:paraId="7AC7F70D" w14:textId="77777777" w:rsidR="00536E6F" w:rsidRDefault="00536E6F">
      <w:pPr>
        <w:pStyle w:val="BodyText"/>
      </w:pPr>
    </w:p>
    <w:p w14:paraId="7AC7F70E" w14:textId="77777777" w:rsidR="00536E6F" w:rsidRDefault="006645E7">
      <w:pPr>
        <w:pStyle w:val="ListParagraph"/>
        <w:numPr>
          <w:ilvl w:val="2"/>
          <w:numId w:val="1"/>
        </w:numPr>
        <w:tabs>
          <w:tab w:val="left" w:pos="1056"/>
          <w:tab w:val="left" w:pos="1111"/>
        </w:tabs>
        <w:ind w:right="980" w:hanging="452"/>
        <w:rPr>
          <w:sz w:val="24"/>
        </w:rPr>
      </w:pPr>
      <w:r>
        <w:rPr>
          <w:sz w:val="24"/>
        </w:rPr>
        <w:t>An</w:t>
      </w:r>
      <w:r>
        <w:rPr>
          <w:spacing w:val="-3"/>
          <w:sz w:val="24"/>
        </w:rPr>
        <w:t xml:space="preserve"> </w:t>
      </w:r>
      <w:r>
        <w:rPr>
          <w:sz w:val="24"/>
        </w:rPr>
        <w:t>acknowledged</w:t>
      </w:r>
      <w:r>
        <w:rPr>
          <w:spacing w:val="-3"/>
          <w:sz w:val="24"/>
        </w:rPr>
        <w:t xml:space="preserve"> </w:t>
      </w:r>
      <w:r>
        <w:rPr>
          <w:sz w:val="24"/>
        </w:rPr>
        <w:t>deity</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w:t>
      </w:r>
      <w:r>
        <w:rPr>
          <w:spacing w:val="-1"/>
          <w:sz w:val="24"/>
        </w:rPr>
        <w:t xml:space="preserve"> </w:t>
      </w:r>
      <w:r>
        <w:rPr>
          <w:sz w:val="24"/>
        </w:rPr>
        <w:t>in</w:t>
      </w:r>
      <w:r>
        <w:rPr>
          <w:spacing w:val="-3"/>
          <w:sz w:val="24"/>
        </w:rPr>
        <w:t xml:space="preserve"> </w:t>
      </w:r>
      <w:r>
        <w:rPr>
          <w:sz w:val="24"/>
        </w:rPr>
        <w:t>a</w:t>
      </w:r>
      <w:r>
        <w:rPr>
          <w:spacing w:val="-4"/>
          <w:sz w:val="24"/>
        </w:rPr>
        <w:t xml:space="preserve"> </w:t>
      </w:r>
      <w:r>
        <w:rPr>
          <w:sz w:val="24"/>
        </w:rPr>
        <w:t>manner</w:t>
      </w:r>
      <w:r>
        <w:rPr>
          <w:spacing w:val="-4"/>
          <w:sz w:val="24"/>
        </w:rPr>
        <w:t xml:space="preserve"> </w:t>
      </w:r>
      <w:r>
        <w:rPr>
          <w:sz w:val="24"/>
        </w:rPr>
        <w:t>that</w:t>
      </w:r>
      <w:r>
        <w:rPr>
          <w:spacing w:val="-3"/>
          <w:sz w:val="24"/>
        </w:rPr>
        <w:t xml:space="preserve"> </w:t>
      </w:r>
      <w:r>
        <w:rPr>
          <w:sz w:val="24"/>
        </w:rPr>
        <w:t>would</w:t>
      </w:r>
      <w:r>
        <w:rPr>
          <w:spacing w:val="-3"/>
          <w:sz w:val="24"/>
        </w:rPr>
        <w:t xml:space="preserve"> </w:t>
      </w:r>
      <w:r>
        <w:rPr>
          <w:sz w:val="24"/>
        </w:rPr>
        <w:t>offend</w:t>
      </w:r>
      <w:r>
        <w:rPr>
          <w:spacing w:val="-3"/>
          <w:sz w:val="24"/>
        </w:rPr>
        <w:t xml:space="preserve"> </w:t>
      </w:r>
      <w:r>
        <w:rPr>
          <w:sz w:val="24"/>
        </w:rPr>
        <w:t>a follower of any faith.</w:t>
      </w:r>
    </w:p>
    <w:p w14:paraId="7AC7F70F" w14:textId="77777777" w:rsidR="00536E6F" w:rsidRDefault="006645E7">
      <w:pPr>
        <w:pStyle w:val="ListParagraph"/>
        <w:numPr>
          <w:ilvl w:val="2"/>
          <w:numId w:val="1"/>
        </w:numPr>
        <w:tabs>
          <w:tab w:val="left" w:pos="1056"/>
          <w:tab w:val="left" w:pos="1111"/>
        </w:tabs>
        <w:ind w:right="715" w:hanging="452"/>
        <w:rPr>
          <w:sz w:val="24"/>
        </w:rPr>
      </w:pPr>
      <w:r>
        <w:rPr>
          <w:sz w:val="24"/>
        </w:rPr>
        <w:t>Profanity,</w:t>
      </w:r>
      <w:r>
        <w:rPr>
          <w:spacing w:val="-5"/>
          <w:sz w:val="24"/>
        </w:rPr>
        <w:t xml:space="preserve"> </w:t>
      </w:r>
      <w:r>
        <w:rPr>
          <w:sz w:val="24"/>
        </w:rPr>
        <w:t>vulgarity,</w:t>
      </w:r>
      <w:r>
        <w:rPr>
          <w:spacing w:val="-3"/>
          <w:sz w:val="24"/>
        </w:rPr>
        <w:t xml:space="preserve"> </w:t>
      </w:r>
      <w:r>
        <w:rPr>
          <w:sz w:val="24"/>
        </w:rPr>
        <w:t>or</w:t>
      </w:r>
      <w:r>
        <w:rPr>
          <w:spacing w:val="-6"/>
          <w:sz w:val="24"/>
        </w:rPr>
        <w:t xml:space="preserve"> </w:t>
      </w:r>
      <w:r>
        <w:rPr>
          <w:sz w:val="24"/>
        </w:rPr>
        <w:t>connotations</w:t>
      </w:r>
      <w:r>
        <w:rPr>
          <w:spacing w:val="-5"/>
          <w:sz w:val="24"/>
        </w:rPr>
        <w:t xml:space="preserve"> </w:t>
      </w:r>
      <w:r>
        <w:rPr>
          <w:sz w:val="24"/>
        </w:rPr>
        <w:t>of</w:t>
      </w:r>
      <w:r>
        <w:rPr>
          <w:spacing w:val="-6"/>
          <w:sz w:val="24"/>
        </w:rPr>
        <w:t xml:space="preserve"> </w:t>
      </w:r>
      <w:r>
        <w:rPr>
          <w:sz w:val="24"/>
        </w:rPr>
        <w:t>sexual</w:t>
      </w:r>
      <w:r>
        <w:rPr>
          <w:spacing w:val="-3"/>
          <w:sz w:val="24"/>
        </w:rPr>
        <w:t xml:space="preserve"> </w:t>
      </w:r>
      <w:r>
        <w:rPr>
          <w:sz w:val="24"/>
        </w:rPr>
        <w:t>assault,</w:t>
      </w:r>
      <w:r>
        <w:rPr>
          <w:spacing w:val="-5"/>
          <w:sz w:val="24"/>
        </w:rPr>
        <w:t xml:space="preserve"> </w:t>
      </w:r>
      <w:r>
        <w:rPr>
          <w:sz w:val="24"/>
        </w:rPr>
        <w:t>harassment,</w:t>
      </w:r>
      <w:r>
        <w:rPr>
          <w:spacing w:val="-5"/>
          <w:sz w:val="24"/>
        </w:rPr>
        <w:t xml:space="preserve"> </w:t>
      </w:r>
      <w:r>
        <w:rPr>
          <w:sz w:val="24"/>
        </w:rPr>
        <w:t>depravity,</w:t>
      </w:r>
      <w:r>
        <w:rPr>
          <w:spacing w:val="-5"/>
          <w:sz w:val="24"/>
        </w:rPr>
        <w:t xml:space="preserve"> </w:t>
      </w:r>
      <w:r>
        <w:rPr>
          <w:sz w:val="24"/>
        </w:rPr>
        <w:t>and perversion will not be used.</w:t>
      </w:r>
    </w:p>
    <w:p w14:paraId="7AC7F710" w14:textId="77777777" w:rsidR="00536E6F" w:rsidRDefault="006645E7">
      <w:pPr>
        <w:pStyle w:val="ListParagraph"/>
        <w:numPr>
          <w:ilvl w:val="2"/>
          <w:numId w:val="1"/>
        </w:numPr>
        <w:tabs>
          <w:tab w:val="left" w:pos="1056"/>
          <w:tab w:val="left" w:pos="1111"/>
        </w:tabs>
        <w:ind w:right="265" w:hanging="452"/>
        <w:rPr>
          <w:sz w:val="24"/>
        </w:rPr>
      </w:pPr>
      <w:r>
        <w:rPr>
          <w:sz w:val="24"/>
        </w:rPr>
        <w:t>Military,</w:t>
      </w:r>
      <w:r>
        <w:rPr>
          <w:spacing w:val="-4"/>
          <w:sz w:val="24"/>
        </w:rPr>
        <w:t xml:space="preserve"> </w:t>
      </w:r>
      <w:r>
        <w:rPr>
          <w:sz w:val="24"/>
        </w:rPr>
        <w:t>race,</w:t>
      </w:r>
      <w:r>
        <w:rPr>
          <w:spacing w:val="-4"/>
          <w:sz w:val="24"/>
        </w:rPr>
        <w:t xml:space="preserve"> </w:t>
      </w:r>
      <w:r>
        <w:rPr>
          <w:sz w:val="24"/>
        </w:rPr>
        <w:t>color,</w:t>
      </w:r>
      <w:r>
        <w:rPr>
          <w:spacing w:val="-2"/>
          <w:sz w:val="24"/>
        </w:rPr>
        <w:t xml:space="preserve"> </w:t>
      </w:r>
      <w:r>
        <w:rPr>
          <w:sz w:val="24"/>
        </w:rPr>
        <w:t>religion,</w:t>
      </w:r>
      <w:r>
        <w:rPr>
          <w:spacing w:val="-4"/>
          <w:sz w:val="24"/>
        </w:rPr>
        <w:t xml:space="preserve"> </w:t>
      </w:r>
      <w:r>
        <w:rPr>
          <w:sz w:val="24"/>
        </w:rPr>
        <w:t>national</w:t>
      </w:r>
      <w:r>
        <w:rPr>
          <w:spacing w:val="-4"/>
          <w:sz w:val="24"/>
        </w:rPr>
        <w:t xml:space="preserve"> </w:t>
      </w:r>
      <w:r>
        <w:rPr>
          <w:sz w:val="24"/>
        </w:rPr>
        <w:t>origin,</w:t>
      </w:r>
      <w:r>
        <w:rPr>
          <w:spacing w:val="-4"/>
          <w:sz w:val="24"/>
        </w:rPr>
        <w:t xml:space="preserve"> </w:t>
      </w:r>
      <w:r>
        <w:rPr>
          <w:sz w:val="24"/>
        </w:rPr>
        <w:t>sex,</w:t>
      </w:r>
      <w:r>
        <w:rPr>
          <w:spacing w:val="-4"/>
          <w:sz w:val="24"/>
        </w:rPr>
        <w:t xml:space="preserve"> </w:t>
      </w:r>
      <w:r>
        <w:rPr>
          <w:sz w:val="24"/>
        </w:rPr>
        <w:t>disabilities,</w:t>
      </w:r>
      <w:r>
        <w:rPr>
          <w:spacing w:val="-4"/>
          <w:sz w:val="24"/>
        </w:rPr>
        <w:t xml:space="preserve"> </w:t>
      </w:r>
      <w:r>
        <w:rPr>
          <w:sz w:val="24"/>
        </w:rPr>
        <w:t>deformities,</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 defamed and will not be ridiculed.</w:t>
      </w:r>
    </w:p>
    <w:p w14:paraId="7AC7F711" w14:textId="77777777" w:rsidR="00536E6F" w:rsidRDefault="006645E7">
      <w:pPr>
        <w:pStyle w:val="ListParagraph"/>
        <w:numPr>
          <w:ilvl w:val="2"/>
          <w:numId w:val="1"/>
        </w:numPr>
        <w:tabs>
          <w:tab w:val="left" w:pos="1056"/>
          <w:tab w:val="left" w:pos="1111"/>
        </w:tabs>
        <w:spacing w:before="1"/>
        <w:ind w:right="169" w:hanging="452"/>
        <w:rPr>
          <w:sz w:val="24"/>
        </w:rPr>
      </w:pPr>
      <w:r>
        <w:rPr>
          <w:sz w:val="24"/>
        </w:rPr>
        <w:t>Hypnotists</w:t>
      </w:r>
      <w:r>
        <w:rPr>
          <w:spacing w:val="-3"/>
          <w:sz w:val="24"/>
        </w:rPr>
        <w:t xml:space="preserve"> </w:t>
      </w:r>
      <w:r>
        <w:rPr>
          <w:sz w:val="24"/>
        </w:rPr>
        <w:t>or</w:t>
      </w:r>
      <w:r>
        <w:rPr>
          <w:spacing w:val="-4"/>
          <w:sz w:val="24"/>
        </w:rPr>
        <w:t xml:space="preserve"> </w:t>
      </w:r>
      <w:r>
        <w:rPr>
          <w:sz w:val="24"/>
        </w:rPr>
        <w:t>any</w:t>
      </w:r>
      <w:r>
        <w:rPr>
          <w:spacing w:val="-3"/>
          <w:sz w:val="24"/>
        </w:rPr>
        <w:t xml:space="preserve"> </w:t>
      </w:r>
      <w:r>
        <w:rPr>
          <w:sz w:val="24"/>
        </w:rPr>
        <w:t>type</w:t>
      </w:r>
      <w:r>
        <w:rPr>
          <w:spacing w:val="-4"/>
          <w:sz w:val="24"/>
        </w:rPr>
        <w:t xml:space="preserve"> </w:t>
      </w:r>
      <w:r>
        <w:rPr>
          <w:sz w:val="24"/>
        </w:rPr>
        <w:t>of</w:t>
      </w:r>
      <w:r>
        <w:rPr>
          <w:spacing w:val="-4"/>
          <w:sz w:val="24"/>
        </w:rPr>
        <w:t xml:space="preserve"> </w:t>
      </w:r>
      <w:r>
        <w:rPr>
          <w:sz w:val="24"/>
        </w:rPr>
        <w:t>act</w:t>
      </w:r>
      <w:r>
        <w:rPr>
          <w:spacing w:val="-3"/>
          <w:sz w:val="24"/>
        </w:rPr>
        <w:t xml:space="preserve"> </w:t>
      </w:r>
      <w:r>
        <w:rPr>
          <w:sz w:val="24"/>
        </w:rPr>
        <w:t>which</w:t>
      </w:r>
      <w:r>
        <w:rPr>
          <w:spacing w:val="-3"/>
          <w:sz w:val="24"/>
        </w:rPr>
        <w:t xml:space="preserve"> </w:t>
      </w:r>
      <w:r>
        <w:rPr>
          <w:sz w:val="24"/>
        </w:rPr>
        <w:t>results</w:t>
      </w:r>
      <w:r>
        <w:rPr>
          <w:spacing w:val="-3"/>
          <w:sz w:val="24"/>
        </w:rPr>
        <w:t xml:space="preserve"> </w:t>
      </w:r>
      <w:r>
        <w:rPr>
          <w:sz w:val="24"/>
        </w:rPr>
        <w:t>in</w:t>
      </w:r>
      <w:r>
        <w:rPr>
          <w:spacing w:val="-1"/>
          <w:sz w:val="24"/>
        </w:rPr>
        <w:t xml:space="preserve"> </w:t>
      </w:r>
      <w:r>
        <w:rPr>
          <w:sz w:val="24"/>
        </w:rPr>
        <w:t>participants</w:t>
      </w:r>
      <w:r>
        <w:rPr>
          <w:spacing w:val="-3"/>
          <w:sz w:val="24"/>
        </w:rPr>
        <w:t xml:space="preserve"> </w:t>
      </w:r>
      <w:r>
        <w:rPr>
          <w:sz w:val="24"/>
        </w:rPr>
        <w:t>temporarily</w:t>
      </w:r>
      <w:r>
        <w:rPr>
          <w:spacing w:val="-3"/>
          <w:sz w:val="24"/>
        </w:rPr>
        <w:t xml:space="preserve"> </w:t>
      </w:r>
      <w:r>
        <w:rPr>
          <w:sz w:val="24"/>
        </w:rPr>
        <w:t>losing</w:t>
      </w:r>
      <w:r>
        <w:rPr>
          <w:spacing w:val="-3"/>
          <w:sz w:val="24"/>
        </w:rPr>
        <w:t xml:space="preserve"> </w:t>
      </w:r>
      <w:r>
        <w:rPr>
          <w:sz w:val="24"/>
        </w:rPr>
        <w:t>control</w:t>
      </w:r>
      <w:r>
        <w:rPr>
          <w:spacing w:val="-3"/>
          <w:sz w:val="24"/>
        </w:rPr>
        <w:t xml:space="preserve"> </w:t>
      </w:r>
      <w:r>
        <w:rPr>
          <w:sz w:val="24"/>
        </w:rPr>
        <w:t>of any part of their mental faculties will not be used.</w:t>
      </w:r>
    </w:p>
    <w:p w14:paraId="7AC7F712" w14:textId="77777777" w:rsidR="00536E6F" w:rsidRDefault="006645E7">
      <w:pPr>
        <w:pStyle w:val="ListParagraph"/>
        <w:numPr>
          <w:ilvl w:val="1"/>
          <w:numId w:val="1"/>
        </w:numPr>
        <w:tabs>
          <w:tab w:val="left" w:pos="681"/>
          <w:tab w:val="left" w:pos="693"/>
        </w:tabs>
        <w:spacing w:before="276"/>
        <w:ind w:left="681" w:right="203" w:hanging="288"/>
        <w:rPr>
          <w:sz w:val="24"/>
        </w:rPr>
      </w:pPr>
      <w:r>
        <w:rPr>
          <w:sz w:val="24"/>
        </w:rPr>
        <w:t xml:space="preserve">Deviations from the requirements of section 9 and its subsections must be </w:t>
      </w:r>
      <w:r>
        <w:rPr>
          <w:sz w:val="24"/>
        </w:rPr>
        <w:t>approved in writing</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Contracting</w:t>
      </w:r>
      <w:r>
        <w:rPr>
          <w:spacing w:val="-4"/>
          <w:sz w:val="24"/>
        </w:rPr>
        <w:t xml:space="preserve"> </w:t>
      </w:r>
      <w:r>
        <w:rPr>
          <w:sz w:val="24"/>
        </w:rPr>
        <w:t>Officer</w:t>
      </w:r>
      <w:r>
        <w:rPr>
          <w:spacing w:val="-5"/>
          <w:sz w:val="24"/>
        </w:rPr>
        <w:t xml:space="preserve"> </w:t>
      </w:r>
      <w:r>
        <w:rPr>
          <w:sz w:val="24"/>
        </w:rPr>
        <w:t>prior</w:t>
      </w:r>
      <w:r>
        <w:rPr>
          <w:spacing w:val="-5"/>
          <w:sz w:val="24"/>
        </w:rPr>
        <w:t xml:space="preserve"> </w:t>
      </w:r>
      <w:r>
        <w:rPr>
          <w:sz w:val="24"/>
        </w:rPr>
        <w:t>to</w:t>
      </w:r>
      <w:r>
        <w:rPr>
          <w:spacing w:val="-4"/>
          <w:sz w:val="24"/>
        </w:rPr>
        <w:t xml:space="preserve"> </w:t>
      </w:r>
      <w:r>
        <w:rPr>
          <w:sz w:val="24"/>
        </w:rPr>
        <w:t>performance.</w:t>
      </w:r>
      <w:r>
        <w:rPr>
          <w:spacing w:val="-2"/>
          <w:sz w:val="24"/>
        </w:rPr>
        <w:t xml:space="preserve"> </w:t>
      </w:r>
      <w:r>
        <w:rPr>
          <w:sz w:val="24"/>
        </w:rPr>
        <w:t>Failure</w:t>
      </w:r>
      <w:r>
        <w:rPr>
          <w:spacing w:val="-3"/>
          <w:sz w:val="24"/>
        </w:rPr>
        <w:t xml:space="preserve"> </w:t>
      </w:r>
      <w:r>
        <w:rPr>
          <w:sz w:val="24"/>
        </w:rPr>
        <w:t>comply</w:t>
      </w:r>
      <w:r>
        <w:rPr>
          <w:spacing w:val="-4"/>
          <w:sz w:val="24"/>
        </w:rPr>
        <w:t xml:space="preserve"> </w:t>
      </w:r>
      <w:r>
        <w:rPr>
          <w:sz w:val="24"/>
        </w:rPr>
        <w:t>with</w:t>
      </w:r>
      <w:r>
        <w:rPr>
          <w:spacing w:val="-4"/>
          <w:sz w:val="24"/>
        </w:rPr>
        <w:t xml:space="preserve"> </w:t>
      </w:r>
      <w:r>
        <w:rPr>
          <w:sz w:val="24"/>
        </w:rPr>
        <w:t xml:space="preserve">requirements in this section can result in a determination of Contractor non-performance and fees assessed in accordance with section 16 of the Contract. Non-compliance can result in termination of the contract for convenience or cause in accordance with the NAF standard </w:t>
      </w:r>
      <w:r>
        <w:rPr>
          <w:spacing w:val="-2"/>
          <w:sz w:val="24"/>
        </w:rPr>
        <w:t>clauses.</w:t>
      </w:r>
    </w:p>
    <w:p w14:paraId="7AC7F713" w14:textId="77777777" w:rsidR="00536E6F" w:rsidRDefault="00536E6F">
      <w:pPr>
        <w:pStyle w:val="BodyText"/>
      </w:pPr>
    </w:p>
    <w:p w14:paraId="7AC7F714" w14:textId="77777777" w:rsidR="00536E6F" w:rsidRDefault="006645E7">
      <w:pPr>
        <w:pStyle w:val="ListParagraph"/>
        <w:numPr>
          <w:ilvl w:val="1"/>
          <w:numId w:val="1"/>
        </w:numPr>
        <w:tabs>
          <w:tab w:val="left" w:pos="660"/>
          <w:tab w:val="left" w:pos="676"/>
        </w:tabs>
        <w:ind w:left="660" w:right="215" w:hanging="269"/>
        <w:rPr>
          <w:sz w:val="24"/>
        </w:rPr>
      </w:pPr>
      <w:r>
        <w:rPr>
          <w:sz w:val="24"/>
        </w:rPr>
        <w:t>Any criminal conduct, any unexcused tardiness or absence which prevents timely starting of</w:t>
      </w:r>
      <w:r>
        <w:rPr>
          <w:spacing w:val="-5"/>
          <w:sz w:val="24"/>
        </w:rPr>
        <w:t xml:space="preserve"> </w:t>
      </w:r>
      <w:r>
        <w:rPr>
          <w:sz w:val="24"/>
        </w:rPr>
        <w:t>the</w:t>
      </w:r>
      <w:r>
        <w:rPr>
          <w:spacing w:val="-5"/>
          <w:sz w:val="24"/>
        </w:rPr>
        <w:t xml:space="preserve"> </w:t>
      </w:r>
      <w:r>
        <w:rPr>
          <w:sz w:val="24"/>
        </w:rPr>
        <w:t>performance(s)</w:t>
      </w:r>
      <w:r>
        <w:rPr>
          <w:spacing w:val="-3"/>
          <w:sz w:val="24"/>
        </w:rPr>
        <w:t xml:space="preserve"> </w:t>
      </w:r>
      <w:r>
        <w:rPr>
          <w:sz w:val="24"/>
        </w:rPr>
        <w:t>required</w:t>
      </w:r>
      <w:r>
        <w:rPr>
          <w:spacing w:val="-4"/>
          <w:sz w:val="24"/>
        </w:rPr>
        <w:t xml:space="preserve"> </w:t>
      </w:r>
      <w:r>
        <w:rPr>
          <w:sz w:val="24"/>
        </w:rPr>
        <w:t>hereunder,</w:t>
      </w:r>
      <w:r>
        <w:rPr>
          <w:spacing w:val="-4"/>
          <w:sz w:val="24"/>
        </w:rPr>
        <w:t xml:space="preserve"> </w:t>
      </w:r>
      <w:r>
        <w:rPr>
          <w:sz w:val="24"/>
        </w:rPr>
        <w:t>indecency</w:t>
      </w:r>
      <w:r>
        <w:rPr>
          <w:spacing w:val="-4"/>
          <w:sz w:val="24"/>
        </w:rPr>
        <w:t xml:space="preserve"> </w:t>
      </w:r>
      <w:r>
        <w:rPr>
          <w:sz w:val="24"/>
        </w:rPr>
        <w:t>or</w:t>
      </w:r>
      <w:r>
        <w:rPr>
          <w:spacing w:val="-5"/>
          <w:sz w:val="24"/>
        </w:rPr>
        <w:t xml:space="preserve"> </w:t>
      </w:r>
      <w:r>
        <w:rPr>
          <w:sz w:val="24"/>
        </w:rPr>
        <w:t>obscenity,</w:t>
      </w:r>
      <w:r>
        <w:rPr>
          <w:spacing w:val="-4"/>
          <w:sz w:val="24"/>
        </w:rPr>
        <w:t xml:space="preserve"> </w:t>
      </w:r>
      <w:r>
        <w:rPr>
          <w:sz w:val="24"/>
        </w:rPr>
        <w:t>drunkenness,</w:t>
      </w:r>
      <w:r>
        <w:rPr>
          <w:spacing w:val="-4"/>
          <w:sz w:val="24"/>
        </w:rPr>
        <w:t xml:space="preserve"> </w:t>
      </w:r>
      <w:r>
        <w:rPr>
          <w:sz w:val="24"/>
        </w:rPr>
        <w:t>damage</w:t>
      </w:r>
      <w:r>
        <w:rPr>
          <w:spacing w:val="-5"/>
          <w:sz w:val="24"/>
        </w:rPr>
        <w:t xml:space="preserve"> </w:t>
      </w:r>
      <w:r>
        <w:rPr>
          <w:sz w:val="24"/>
        </w:rPr>
        <w:t>to government</w:t>
      </w:r>
      <w:r>
        <w:rPr>
          <w:spacing w:val="-3"/>
          <w:sz w:val="24"/>
        </w:rPr>
        <w:t xml:space="preserve"> </w:t>
      </w:r>
      <w:r>
        <w:rPr>
          <w:sz w:val="24"/>
        </w:rPr>
        <w:t>property,</w:t>
      </w:r>
      <w:r>
        <w:rPr>
          <w:spacing w:val="-3"/>
          <w:sz w:val="24"/>
        </w:rPr>
        <w:t xml:space="preserve"> </w:t>
      </w:r>
      <w:r>
        <w:rPr>
          <w:sz w:val="24"/>
        </w:rPr>
        <w:t>failure</w:t>
      </w:r>
      <w:r>
        <w:rPr>
          <w:spacing w:val="-4"/>
          <w:sz w:val="24"/>
        </w:rPr>
        <w:t xml:space="preserve"> </w:t>
      </w:r>
      <w:r>
        <w:rPr>
          <w:sz w:val="24"/>
        </w:rPr>
        <w:t>to</w:t>
      </w:r>
      <w:r>
        <w:rPr>
          <w:spacing w:val="-3"/>
          <w:sz w:val="24"/>
        </w:rPr>
        <w:t xml:space="preserve"> </w:t>
      </w:r>
      <w:r>
        <w:rPr>
          <w:sz w:val="24"/>
        </w:rPr>
        <w:t>discharge</w:t>
      </w:r>
      <w:r>
        <w:rPr>
          <w:spacing w:val="-4"/>
          <w:sz w:val="24"/>
        </w:rPr>
        <w:t xml:space="preserve"> </w:t>
      </w:r>
      <w:r>
        <w:rPr>
          <w:sz w:val="24"/>
        </w:rPr>
        <w:t>indebtedness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government,</w:t>
      </w:r>
      <w:r>
        <w:rPr>
          <w:spacing w:val="-1"/>
          <w:sz w:val="24"/>
        </w:rPr>
        <w:t xml:space="preserve"> </w:t>
      </w:r>
      <w:r>
        <w:rPr>
          <w:sz w:val="24"/>
        </w:rPr>
        <w:t>being</w:t>
      </w:r>
      <w:r>
        <w:rPr>
          <w:spacing w:val="-3"/>
          <w:sz w:val="24"/>
        </w:rPr>
        <w:t xml:space="preserve"> </w:t>
      </w:r>
      <w:r>
        <w:rPr>
          <w:sz w:val="24"/>
        </w:rPr>
        <w:t>under</w:t>
      </w:r>
      <w:r>
        <w:rPr>
          <w:spacing w:val="-4"/>
          <w:sz w:val="24"/>
        </w:rPr>
        <w:t xml:space="preserve"> </w:t>
      </w:r>
      <w:r>
        <w:rPr>
          <w:sz w:val="24"/>
        </w:rPr>
        <w:t>the influence of narcotics or hallucinatory drugs, any unexcused violation of an office instruction,</w:t>
      </w:r>
      <w:r>
        <w:rPr>
          <w:spacing w:val="-1"/>
          <w:sz w:val="24"/>
        </w:rPr>
        <w:t xml:space="preserve"> </w:t>
      </w:r>
      <w:r>
        <w:rPr>
          <w:sz w:val="24"/>
        </w:rPr>
        <w:t>or</w:t>
      </w:r>
      <w:r>
        <w:rPr>
          <w:spacing w:val="-2"/>
          <w:sz w:val="24"/>
        </w:rPr>
        <w:t xml:space="preserve"> </w:t>
      </w:r>
      <w:r>
        <w:rPr>
          <w:sz w:val="24"/>
        </w:rPr>
        <w:t>such</w:t>
      </w:r>
      <w:r>
        <w:rPr>
          <w:spacing w:val="-1"/>
          <w:sz w:val="24"/>
        </w:rPr>
        <w:t xml:space="preserve"> </w:t>
      </w:r>
      <w:r>
        <w:rPr>
          <w:sz w:val="24"/>
        </w:rPr>
        <w:t>violation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rules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2"/>
          <w:sz w:val="24"/>
        </w:rPr>
        <w:t xml:space="preserve"> </w:t>
      </w:r>
      <w:r>
        <w:rPr>
          <w:sz w:val="24"/>
        </w:rPr>
        <w:t>the Installation</w:t>
      </w:r>
      <w:r>
        <w:rPr>
          <w:spacing w:val="-1"/>
          <w:sz w:val="24"/>
        </w:rPr>
        <w:t xml:space="preserve"> </w:t>
      </w:r>
      <w:r>
        <w:rPr>
          <w:sz w:val="24"/>
        </w:rPr>
        <w:t>Commander</w:t>
      </w:r>
      <w:r>
        <w:rPr>
          <w:spacing w:val="-2"/>
          <w:sz w:val="24"/>
        </w:rPr>
        <w:t xml:space="preserve"> </w:t>
      </w:r>
      <w:r>
        <w:rPr>
          <w:sz w:val="24"/>
        </w:rPr>
        <w:t>or the United States Air Force as results in the Installation Commander barring the group or any members thereof from entering the installation or threatens a breach of national security,</w:t>
      </w:r>
      <w:r>
        <w:rPr>
          <w:spacing w:val="-3"/>
          <w:sz w:val="24"/>
        </w:rPr>
        <w:t xml:space="preserve"> </w:t>
      </w:r>
      <w:r>
        <w:rPr>
          <w:sz w:val="24"/>
        </w:rPr>
        <w:t>is</w:t>
      </w:r>
      <w:r>
        <w:rPr>
          <w:spacing w:val="-3"/>
          <w:sz w:val="24"/>
        </w:rPr>
        <w:t xml:space="preserve"> </w:t>
      </w:r>
      <w:r>
        <w:rPr>
          <w:sz w:val="24"/>
        </w:rPr>
        <w:t>grounds</w:t>
      </w:r>
      <w:r>
        <w:rPr>
          <w:spacing w:val="-3"/>
          <w:sz w:val="24"/>
        </w:rPr>
        <w:t xml:space="preserve"> </w:t>
      </w:r>
      <w:r>
        <w:rPr>
          <w:sz w:val="24"/>
        </w:rPr>
        <w:t>for</w:t>
      </w:r>
      <w:r>
        <w:rPr>
          <w:spacing w:val="-4"/>
          <w:sz w:val="24"/>
        </w:rPr>
        <w:t xml:space="preserve"> </w:t>
      </w:r>
      <w:r>
        <w:rPr>
          <w:sz w:val="24"/>
        </w:rPr>
        <w:t>termination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contract</w:t>
      </w:r>
      <w:r>
        <w:rPr>
          <w:spacing w:val="-1"/>
          <w:sz w:val="24"/>
        </w:rPr>
        <w:t xml:space="preserve"> </w:t>
      </w:r>
      <w:r>
        <w:rPr>
          <w:sz w:val="24"/>
        </w:rPr>
        <w:t>for</w:t>
      </w:r>
      <w:r>
        <w:rPr>
          <w:spacing w:val="-4"/>
          <w:sz w:val="24"/>
        </w:rPr>
        <w:t xml:space="preserve"> </w:t>
      </w:r>
      <w:r>
        <w:rPr>
          <w:sz w:val="24"/>
        </w:rPr>
        <w:t>convenience</w:t>
      </w:r>
      <w:r>
        <w:rPr>
          <w:spacing w:val="-4"/>
          <w:sz w:val="24"/>
        </w:rPr>
        <w:t xml:space="preserve"> </w:t>
      </w:r>
      <w:r>
        <w:rPr>
          <w:sz w:val="24"/>
        </w:rPr>
        <w:t>or</w:t>
      </w:r>
      <w:r>
        <w:rPr>
          <w:spacing w:val="-4"/>
          <w:sz w:val="24"/>
        </w:rPr>
        <w:t xml:space="preserve"> </w:t>
      </w:r>
      <w:r>
        <w:rPr>
          <w:sz w:val="24"/>
        </w:rPr>
        <w:t>cause</w:t>
      </w:r>
      <w:r>
        <w:rPr>
          <w:spacing w:val="-2"/>
          <w:sz w:val="24"/>
        </w:rPr>
        <w:t xml:space="preserve"> </w:t>
      </w:r>
      <w:r>
        <w:rPr>
          <w:sz w:val="24"/>
        </w:rPr>
        <w:t>in</w:t>
      </w:r>
      <w:r>
        <w:rPr>
          <w:spacing w:val="-3"/>
          <w:sz w:val="24"/>
        </w:rPr>
        <w:t xml:space="preserve"> </w:t>
      </w:r>
      <w:r>
        <w:rPr>
          <w:sz w:val="24"/>
        </w:rPr>
        <w:t>accordance with the NAF standard clauses.</w:t>
      </w:r>
    </w:p>
    <w:p w14:paraId="7AC7F715" w14:textId="77777777" w:rsidR="00536E6F" w:rsidRDefault="00536E6F">
      <w:pPr>
        <w:rPr>
          <w:sz w:val="24"/>
        </w:rPr>
        <w:sectPr w:rsidR="00536E6F">
          <w:pgSz w:w="12240" w:h="15840"/>
          <w:pgMar w:top="920" w:right="1320" w:bottom="1200" w:left="1320" w:header="0" w:footer="1017" w:gutter="0"/>
          <w:cols w:space="720"/>
        </w:sectPr>
      </w:pPr>
    </w:p>
    <w:p w14:paraId="7AC7F716" w14:textId="77777777" w:rsidR="00536E6F" w:rsidRDefault="006645E7">
      <w:pPr>
        <w:pStyle w:val="ListParagraph"/>
        <w:numPr>
          <w:ilvl w:val="0"/>
          <w:numId w:val="1"/>
        </w:numPr>
        <w:tabs>
          <w:tab w:val="left" w:pos="540"/>
        </w:tabs>
        <w:spacing w:before="79"/>
        <w:ind w:right="481" w:firstLine="0"/>
        <w:rPr>
          <w:sz w:val="24"/>
        </w:rPr>
      </w:pPr>
      <w:r>
        <w:rPr>
          <w:sz w:val="24"/>
        </w:rPr>
        <w:lastRenderedPageBreak/>
        <w:t>The</w:t>
      </w:r>
      <w:r>
        <w:rPr>
          <w:spacing w:val="-4"/>
          <w:sz w:val="24"/>
        </w:rPr>
        <w:t xml:space="preserve"> </w:t>
      </w:r>
      <w:r>
        <w:rPr>
          <w:sz w:val="24"/>
        </w:rPr>
        <w:t>Contractor</w:t>
      </w:r>
      <w:r>
        <w:rPr>
          <w:spacing w:val="-4"/>
          <w:sz w:val="24"/>
        </w:rPr>
        <w:t xml:space="preserve"> </w:t>
      </w:r>
      <w:r>
        <w:rPr>
          <w:sz w:val="24"/>
        </w:rPr>
        <w:t>warrants</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equipment</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performance</w:t>
      </w:r>
      <w:r>
        <w:rPr>
          <w:spacing w:val="-4"/>
          <w:sz w:val="24"/>
        </w:rPr>
        <w:t xml:space="preserve"> </w:t>
      </w:r>
      <w:r>
        <w:rPr>
          <w:sz w:val="24"/>
        </w:rPr>
        <w:t>hereunder</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 such equipment in the performance of the contract will meet or exceed requirements for that equipment or its use set by federal statutes and regulations.</w:t>
      </w:r>
    </w:p>
    <w:p w14:paraId="7AC7F717" w14:textId="77777777" w:rsidR="00536E6F" w:rsidRDefault="00536E6F">
      <w:pPr>
        <w:pStyle w:val="BodyText"/>
      </w:pPr>
    </w:p>
    <w:p w14:paraId="7AC7F718" w14:textId="77777777" w:rsidR="00536E6F" w:rsidRDefault="006645E7">
      <w:pPr>
        <w:pStyle w:val="ListParagraph"/>
        <w:numPr>
          <w:ilvl w:val="0"/>
          <w:numId w:val="1"/>
        </w:numPr>
        <w:tabs>
          <w:tab w:val="left" w:pos="540"/>
        </w:tabs>
        <w:ind w:right="230" w:firstLine="0"/>
        <w:rPr>
          <w:sz w:val="24"/>
        </w:rPr>
      </w:pPr>
      <w:r>
        <w:rPr>
          <w:sz w:val="24"/>
        </w:rPr>
        <w:t>The entertainment unit must personally secure and safeguard its equipment and other personal</w:t>
      </w:r>
      <w:r>
        <w:rPr>
          <w:spacing w:val="-4"/>
          <w:sz w:val="24"/>
        </w:rPr>
        <w:t xml:space="preserve"> </w:t>
      </w:r>
      <w:r>
        <w:rPr>
          <w:sz w:val="24"/>
        </w:rPr>
        <w:t>belongings</w:t>
      </w:r>
      <w:r>
        <w:rPr>
          <w:spacing w:val="-4"/>
          <w:sz w:val="24"/>
        </w:rPr>
        <w:t xml:space="preserve"> </w:t>
      </w:r>
      <w:r>
        <w:rPr>
          <w:sz w:val="24"/>
        </w:rPr>
        <w:t>while</w:t>
      </w:r>
      <w:r>
        <w:rPr>
          <w:spacing w:val="-5"/>
          <w:sz w:val="24"/>
        </w:rPr>
        <w:t xml:space="preserve"> </w:t>
      </w:r>
      <w:r>
        <w:rPr>
          <w:sz w:val="24"/>
        </w:rPr>
        <w:t>on</w:t>
      </w:r>
      <w:r>
        <w:rPr>
          <w:spacing w:val="-4"/>
          <w:sz w:val="24"/>
        </w:rPr>
        <w:t xml:space="preserve"> </w:t>
      </w:r>
      <w:r>
        <w:rPr>
          <w:sz w:val="24"/>
        </w:rPr>
        <w:t>the</w:t>
      </w:r>
      <w:r>
        <w:rPr>
          <w:spacing w:val="-5"/>
          <w:sz w:val="24"/>
        </w:rPr>
        <w:t xml:space="preserve"> </w:t>
      </w:r>
      <w:r>
        <w:rPr>
          <w:sz w:val="24"/>
        </w:rPr>
        <w:t>installation,</w:t>
      </w:r>
      <w:r>
        <w:rPr>
          <w:spacing w:val="-4"/>
          <w:sz w:val="24"/>
        </w:rPr>
        <w:t xml:space="preserve"> </w:t>
      </w:r>
      <w:r>
        <w:rPr>
          <w:sz w:val="24"/>
        </w:rPr>
        <w:t>unless</w:t>
      </w:r>
      <w:r>
        <w:rPr>
          <w:spacing w:val="-4"/>
          <w:sz w:val="24"/>
        </w:rPr>
        <w:t xml:space="preserve"> </w:t>
      </w:r>
      <w:r>
        <w:rPr>
          <w:sz w:val="24"/>
        </w:rPr>
        <w:t>otherwise</w:t>
      </w:r>
      <w:r>
        <w:rPr>
          <w:spacing w:val="-5"/>
          <w:sz w:val="24"/>
        </w:rPr>
        <w:t xml:space="preserve"> </w:t>
      </w:r>
      <w:r>
        <w:rPr>
          <w:sz w:val="24"/>
        </w:rPr>
        <w:t>specified</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addendum</w:t>
      </w:r>
      <w:r>
        <w:rPr>
          <w:spacing w:val="-4"/>
          <w:sz w:val="24"/>
        </w:rPr>
        <w:t xml:space="preserve"> </w:t>
      </w:r>
      <w:r>
        <w:rPr>
          <w:sz w:val="24"/>
        </w:rPr>
        <w:t>hereto.</w:t>
      </w:r>
    </w:p>
    <w:p w14:paraId="7AC7F719" w14:textId="77777777" w:rsidR="00536E6F" w:rsidRDefault="00536E6F">
      <w:pPr>
        <w:pStyle w:val="BodyText"/>
      </w:pPr>
    </w:p>
    <w:p w14:paraId="7AC7F71A" w14:textId="77777777" w:rsidR="00536E6F" w:rsidRDefault="006645E7">
      <w:pPr>
        <w:pStyle w:val="ListParagraph"/>
        <w:numPr>
          <w:ilvl w:val="0"/>
          <w:numId w:val="1"/>
        </w:numPr>
        <w:tabs>
          <w:tab w:val="left" w:pos="540"/>
          <w:tab w:val="left" w:pos="9079"/>
        </w:tabs>
        <w:ind w:right="518" w:firstLine="0"/>
        <w:rPr>
          <w:sz w:val="24"/>
        </w:rPr>
      </w:pPr>
      <w:r>
        <w:rPr>
          <w:sz w:val="24"/>
        </w:rPr>
        <w:t xml:space="preserve">No performance by the Contractor, its agents, servants, or employees may be recorded, reproduced, or transmitted from the place of performance, in any manner or by any means whatsoever, unless advance written authorization has been obtained from: </w:t>
      </w:r>
      <w:r>
        <w:rPr>
          <w:sz w:val="24"/>
          <w:u w:val="single"/>
        </w:rPr>
        <w:tab/>
      </w:r>
    </w:p>
    <w:p w14:paraId="7AC7F71B" w14:textId="77777777" w:rsidR="00536E6F" w:rsidRDefault="00536E6F">
      <w:pPr>
        <w:pStyle w:val="BodyText"/>
      </w:pPr>
    </w:p>
    <w:p w14:paraId="7AC7F71C" w14:textId="77777777" w:rsidR="00536E6F" w:rsidRDefault="006645E7">
      <w:pPr>
        <w:pStyle w:val="ListParagraph"/>
        <w:numPr>
          <w:ilvl w:val="0"/>
          <w:numId w:val="1"/>
        </w:numPr>
        <w:tabs>
          <w:tab w:val="left" w:pos="540"/>
          <w:tab w:val="left" w:pos="6513"/>
        </w:tabs>
        <w:ind w:right="546" w:firstLine="0"/>
        <w:rPr>
          <w:sz w:val="24"/>
        </w:rPr>
      </w:pPr>
      <w:r>
        <w:rPr>
          <w:sz w:val="24"/>
        </w:rPr>
        <w:t xml:space="preserve">Representatives of labor (organization) </w:t>
      </w:r>
      <w:r>
        <w:rPr>
          <w:sz w:val="24"/>
          <w:u w:val="single"/>
        </w:rPr>
        <w:tab/>
      </w:r>
      <w:r>
        <w:rPr>
          <w:spacing w:val="-8"/>
          <w:sz w:val="24"/>
        </w:rPr>
        <w:t xml:space="preserve"> </w:t>
      </w:r>
      <w:r>
        <w:rPr>
          <w:sz w:val="24"/>
        </w:rPr>
        <w:t>are</w:t>
      </w:r>
      <w:r>
        <w:rPr>
          <w:spacing w:val="-9"/>
          <w:sz w:val="24"/>
        </w:rPr>
        <w:t xml:space="preserve"> </w:t>
      </w:r>
      <w:r>
        <w:rPr>
          <w:sz w:val="24"/>
        </w:rPr>
        <w:t>provided</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the place of performance to confer with their members, consistent with applicable rules and regulations of the installation commander and the United States Air Force.</w:t>
      </w:r>
    </w:p>
    <w:p w14:paraId="7AC7F71D" w14:textId="77777777" w:rsidR="00536E6F" w:rsidRDefault="00536E6F">
      <w:pPr>
        <w:pStyle w:val="BodyText"/>
      </w:pPr>
    </w:p>
    <w:p w14:paraId="7AC7F71E" w14:textId="77777777" w:rsidR="00536E6F" w:rsidRDefault="006645E7">
      <w:pPr>
        <w:pStyle w:val="ListParagraph"/>
        <w:numPr>
          <w:ilvl w:val="0"/>
          <w:numId w:val="1"/>
        </w:numPr>
        <w:tabs>
          <w:tab w:val="left" w:pos="540"/>
        </w:tabs>
        <w:ind w:right="129" w:firstLine="0"/>
        <w:rPr>
          <w:sz w:val="24"/>
        </w:rPr>
      </w:pPr>
      <w:r>
        <w:rPr>
          <w:sz w:val="24"/>
        </w:rPr>
        <w:t xml:space="preserve">The ability of the Contractor and members of the entertainment unit to perform is subject to proven detention by sudden, serious illness, accidents, riots, strikes, threatened epidemics, Acts of God, or any other legitimate conditions beyond </w:t>
      </w:r>
      <w:r>
        <w:rPr>
          <w:sz w:val="24"/>
        </w:rPr>
        <w:t>their control.</w:t>
      </w:r>
      <w:r>
        <w:rPr>
          <w:spacing w:val="40"/>
          <w:sz w:val="24"/>
        </w:rPr>
        <w:t xml:space="preserve"> </w:t>
      </w:r>
      <w:r>
        <w:rPr>
          <w:sz w:val="24"/>
        </w:rPr>
        <w:t>The cancellation of any or all of the scheduled performances resulting from the occurrence of one of these contingencies must be substantiated in writing to the satisfaction of the Contracting Officer or the conditions of paragraph</w:t>
      </w:r>
      <w:r>
        <w:rPr>
          <w:spacing w:val="-1"/>
          <w:sz w:val="24"/>
        </w:rPr>
        <w:t xml:space="preserve"> </w:t>
      </w:r>
      <w:r>
        <w:rPr>
          <w:sz w:val="24"/>
        </w:rPr>
        <w:t>16</w:t>
      </w:r>
      <w:r>
        <w:rPr>
          <w:spacing w:val="-1"/>
          <w:sz w:val="24"/>
        </w:rPr>
        <w:t xml:space="preserve"> </w:t>
      </w:r>
      <w:r>
        <w:rPr>
          <w:sz w:val="24"/>
        </w:rPr>
        <w:t>apply.</w:t>
      </w:r>
      <w:r>
        <w:rPr>
          <w:spacing w:val="40"/>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acceptance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Contracting</w:t>
      </w:r>
      <w:r>
        <w:rPr>
          <w:spacing w:val="-1"/>
          <w:sz w:val="24"/>
        </w:rPr>
        <w:t xml:space="preserve"> </w:t>
      </w:r>
      <w:r>
        <w:rPr>
          <w:sz w:val="24"/>
        </w:rPr>
        <w:t>Officer</w:t>
      </w:r>
      <w:r>
        <w:rPr>
          <w:spacing w:val="-2"/>
          <w:sz w:val="24"/>
        </w:rPr>
        <w:t xml:space="preserve"> </w:t>
      </w:r>
      <w:r>
        <w:rPr>
          <w:sz w:val="24"/>
        </w:rPr>
        <w:t>of legitimate</w:t>
      </w:r>
      <w:r>
        <w:rPr>
          <w:spacing w:val="-2"/>
          <w:sz w:val="24"/>
        </w:rPr>
        <w:t xml:space="preserve"> </w:t>
      </w:r>
      <w:r>
        <w:rPr>
          <w:sz w:val="24"/>
        </w:rPr>
        <w:t>conditions for cancellation of the performance(s) an equitable price reduction will be negotiated by the Contractor and the Contracting Officer for performances not accomplished during the c</w:t>
      </w:r>
      <w:r>
        <w:rPr>
          <w:sz w:val="24"/>
        </w:rPr>
        <w:t>ontract period.</w:t>
      </w:r>
      <w:r>
        <w:rPr>
          <w:spacing w:val="80"/>
          <w:sz w:val="24"/>
        </w:rPr>
        <w:t xml:space="preserve"> </w:t>
      </w:r>
      <w:r>
        <w:rPr>
          <w:sz w:val="24"/>
        </w:rPr>
        <w:t>Additionally, the Contracting Officer may reschedule the canceled performance(s) within 90 calendar days of the original performance dates based on the terms of this contract.</w:t>
      </w:r>
      <w:r>
        <w:rPr>
          <w:spacing w:val="40"/>
          <w:sz w:val="24"/>
        </w:rPr>
        <w:t xml:space="preserve"> </w:t>
      </w:r>
      <w:r>
        <w:rPr>
          <w:sz w:val="24"/>
        </w:rPr>
        <w:t>The Contracting Officer and the Contractor will also negotiate an equitable price reduction for performances accomplished with less than the required number of performers.</w:t>
      </w:r>
      <w:r>
        <w:rPr>
          <w:spacing w:val="40"/>
          <w:sz w:val="24"/>
        </w:rPr>
        <w:t xml:space="preserve"> </w:t>
      </w:r>
      <w:r>
        <w:rPr>
          <w:sz w:val="24"/>
        </w:rPr>
        <w:t>If one or more performers</w:t>
      </w:r>
      <w:r>
        <w:rPr>
          <w:spacing w:val="-4"/>
          <w:sz w:val="24"/>
        </w:rPr>
        <w:t xml:space="preserve"> </w:t>
      </w:r>
      <w:r>
        <w:rPr>
          <w:sz w:val="24"/>
        </w:rPr>
        <w:t>are</w:t>
      </w:r>
      <w:r>
        <w:rPr>
          <w:spacing w:val="-5"/>
          <w:sz w:val="24"/>
        </w:rPr>
        <w:t xml:space="preserve"> </w:t>
      </w:r>
      <w:r>
        <w:rPr>
          <w:sz w:val="24"/>
        </w:rPr>
        <w:t>prevented</w:t>
      </w:r>
      <w:r>
        <w:rPr>
          <w:spacing w:val="-2"/>
          <w:sz w:val="24"/>
        </w:rPr>
        <w:t xml:space="preserve"> </w:t>
      </w:r>
      <w:r>
        <w:rPr>
          <w:sz w:val="24"/>
        </w:rPr>
        <w:t>from</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any</w:t>
      </w:r>
      <w:r>
        <w:rPr>
          <w:spacing w:val="-2"/>
          <w:sz w:val="24"/>
        </w:rPr>
        <w:t xml:space="preserve"> </w:t>
      </w:r>
      <w:r>
        <w:rPr>
          <w:sz w:val="24"/>
        </w:rPr>
        <w:t>performance(s)</w:t>
      </w:r>
      <w:r>
        <w:rPr>
          <w:spacing w:val="-5"/>
          <w:sz w:val="24"/>
        </w:rPr>
        <w:t xml:space="preserve"> </w:t>
      </w:r>
      <w:r>
        <w:rPr>
          <w:sz w:val="24"/>
        </w:rPr>
        <w:t>by</w:t>
      </w:r>
      <w:r>
        <w:rPr>
          <w:spacing w:val="-4"/>
          <w:sz w:val="24"/>
        </w:rPr>
        <w:t xml:space="preserve"> </w:t>
      </w:r>
      <w:r>
        <w:rPr>
          <w:sz w:val="24"/>
        </w:rPr>
        <w:t>any</w:t>
      </w:r>
      <w:r>
        <w:rPr>
          <w:spacing w:val="-4"/>
          <w:sz w:val="24"/>
        </w:rPr>
        <w:t xml:space="preserve"> </w:t>
      </w:r>
      <w:r>
        <w:rPr>
          <w:sz w:val="24"/>
        </w:rPr>
        <w:t>of</w:t>
      </w:r>
      <w:r>
        <w:rPr>
          <w:spacing w:val="-5"/>
          <w:sz w:val="24"/>
        </w:rPr>
        <w:t xml:space="preserve"> </w:t>
      </w:r>
      <w:r>
        <w:rPr>
          <w:sz w:val="24"/>
        </w:rPr>
        <w:t>these</w:t>
      </w:r>
      <w:r>
        <w:rPr>
          <w:spacing w:val="-5"/>
          <w:sz w:val="24"/>
        </w:rPr>
        <w:t xml:space="preserve"> </w:t>
      </w:r>
      <w:r>
        <w:rPr>
          <w:sz w:val="24"/>
        </w:rPr>
        <w:t>contingencies, the</w:t>
      </w:r>
      <w:r>
        <w:rPr>
          <w:spacing w:val="-2"/>
          <w:sz w:val="24"/>
        </w:rPr>
        <w:t xml:space="preserve"> </w:t>
      </w:r>
      <w:r>
        <w:rPr>
          <w:sz w:val="24"/>
        </w:rPr>
        <w:t>Contracting</w:t>
      </w:r>
      <w:r>
        <w:rPr>
          <w:spacing w:val="-1"/>
          <w:sz w:val="24"/>
        </w:rPr>
        <w:t xml:space="preserve"> </w:t>
      </w:r>
      <w:r>
        <w:rPr>
          <w:sz w:val="24"/>
        </w:rPr>
        <w:t>Officer, on</w:t>
      </w:r>
      <w:r>
        <w:rPr>
          <w:spacing w:val="-1"/>
          <w:sz w:val="24"/>
        </w:rPr>
        <w:t xml:space="preserve"> </w:t>
      </w:r>
      <w:r>
        <w:rPr>
          <w:sz w:val="24"/>
        </w:rPr>
        <w:t>determining</w:t>
      </w:r>
      <w:r>
        <w:rPr>
          <w:spacing w:val="-1"/>
          <w:sz w:val="24"/>
        </w:rPr>
        <w:t xml:space="preserve"> </w:t>
      </w:r>
      <w:r>
        <w:rPr>
          <w:sz w:val="24"/>
        </w:rPr>
        <w:t>that</w:t>
      </w:r>
      <w:r>
        <w:rPr>
          <w:spacing w:val="-1"/>
          <w:sz w:val="24"/>
        </w:rPr>
        <w:t xml:space="preserve"> </w:t>
      </w:r>
      <w:r>
        <w:rPr>
          <w:sz w:val="24"/>
        </w:rPr>
        <w:t>an</w:t>
      </w:r>
      <w:r>
        <w:rPr>
          <w:spacing w:val="-1"/>
          <w:sz w:val="24"/>
        </w:rPr>
        <w:t xml:space="preserve"> </w:t>
      </w:r>
      <w:r>
        <w:rPr>
          <w:sz w:val="24"/>
        </w:rPr>
        <w:t>inadequate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performers</w:t>
      </w:r>
      <w:r>
        <w:rPr>
          <w:spacing w:val="-1"/>
          <w:sz w:val="24"/>
        </w:rPr>
        <w:t xml:space="preserve"> </w:t>
      </w:r>
      <w:r>
        <w:rPr>
          <w:sz w:val="24"/>
        </w:rPr>
        <w:t>are</w:t>
      </w:r>
      <w:r>
        <w:rPr>
          <w:spacing w:val="-2"/>
          <w:sz w:val="24"/>
        </w:rPr>
        <w:t xml:space="preserve"> </w:t>
      </w:r>
      <w:r>
        <w:rPr>
          <w:sz w:val="24"/>
        </w:rPr>
        <w:t>available</w:t>
      </w:r>
      <w:r>
        <w:rPr>
          <w:spacing w:val="-2"/>
          <w:sz w:val="24"/>
        </w:rPr>
        <w:t xml:space="preserve"> </w:t>
      </w:r>
      <w:r>
        <w:rPr>
          <w:sz w:val="24"/>
        </w:rPr>
        <w:t>to satisfactorily accomplish one or more performances, may cancel such performance(s) and an equitable price reduction will be negotiated by the Contractor and the Contracting Officer. Should a negotiated agreement not be obtained in either situation where price reductions become necessary, the Contracting Officer will determine the proper price reduction warranted and issue a determination of this amount.</w:t>
      </w:r>
      <w:r>
        <w:rPr>
          <w:spacing w:val="40"/>
          <w:sz w:val="24"/>
        </w:rPr>
        <w:t xml:space="preserve"> </w:t>
      </w:r>
      <w:r>
        <w:rPr>
          <w:sz w:val="24"/>
        </w:rPr>
        <w:t>This determination is subject to app</w:t>
      </w:r>
      <w:r>
        <w:rPr>
          <w:sz w:val="24"/>
        </w:rPr>
        <w:t>eal by the Contractor under the clause titled "Claims, Protests &amp; Appeals" of the NAF Standard Clauses.</w:t>
      </w:r>
      <w:r>
        <w:rPr>
          <w:spacing w:val="40"/>
          <w:sz w:val="24"/>
        </w:rPr>
        <w:t xml:space="preserve"> </w:t>
      </w:r>
      <w:r>
        <w:rPr>
          <w:sz w:val="24"/>
        </w:rPr>
        <w:t>Nothing in this paragraph precludes the Contracting Officer</w:t>
      </w:r>
      <w:r>
        <w:rPr>
          <w:spacing w:val="-1"/>
          <w:sz w:val="24"/>
        </w:rPr>
        <w:t xml:space="preserve"> </w:t>
      </w:r>
      <w:r>
        <w:rPr>
          <w:sz w:val="24"/>
        </w:rPr>
        <w:t>from exercising those</w:t>
      </w:r>
      <w:r>
        <w:rPr>
          <w:spacing w:val="-1"/>
          <w:sz w:val="24"/>
        </w:rPr>
        <w:t xml:space="preserve"> </w:t>
      </w:r>
      <w:r>
        <w:rPr>
          <w:sz w:val="24"/>
        </w:rPr>
        <w:t>rights prescribed in the clause titled "Termination for Cause" of the NAF Standard Clauses.</w:t>
      </w:r>
    </w:p>
    <w:p w14:paraId="7AC7F71F" w14:textId="77777777" w:rsidR="00536E6F" w:rsidRDefault="00536E6F">
      <w:pPr>
        <w:pStyle w:val="BodyText"/>
        <w:spacing w:before="1"/>
      </w:pPr>
    </w:p>
    <w:p w14:paraId="7AC7F720" w14:textId="77777777" w:rsidR="00536E6F" w:rsidRDefault="006645E7">
      <w:pPr>
        <w:pStyle w:val="ListParagraph"/>
        <w:numPr>
          <w:ilvl w:val="0"/>
          <w:numId w:val="1"/>
        </w:numPr>
        <w:tabs>
          <w:tab w:val="left" w:pos="540"/>
        </w:tabs>
        <w:ind w:right="360" w:firstLine="0"/>
        <w:rPr>
          <w:sz w:val="24"/>
        </w:rPr>
      </w:pPr>
      <w:r>
        <w:rPr>
          <w:sz w:val="24"/>
        </w:rPr>
        <w:t>Any</w:t>
      </w:r>
      <w:r>
        <w:rPr>
          <w:spacing w:val="-3"/>
          <w:sz w:val="24"/>
        </w:rPr>
        <w:t xml:space="preserve"> </w:t>
      </w:r>
      <w:r>
        <w:rPr>
          <w:sz w:val="24"/>
        </w:rPr>
        <w:t>portion</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scheduled</w:t>
      </w:r>
      <w:r>
        <w:rPr>
          <w:spacing w:val="-3"/>
          <w:sz w:val="24"/>
        </w:rPr>
        <w:t xml:space="preserve"> </w:t>
      </w:r>
      <w:r>
        <w:rPr>
          <w:sz w:val="24"/>
        </w:rPr>
        <w:t>under</w:t>
      </w:r>
      <w:r>
        <w:rPr>
          <w:spacing w:val="-4"/>
          <w:sz w:val="24"/>
        </w:rPr>
        <w:t xml:space="preserve"> </w:t>
      </w:r>
      <w:r>
        <w:rPr>
          <w:sz w:val="24"/>
        </w:rPr>
        <w:t>this</w:t>
      </w:r>
      <w:r>
        <w:rPr>
          <w:spacing w:val="-1"/>
          <w:sz w:val="24"/>
        </w:rPr>
        <w:t xml:space="preserve"> </w:t>
      </w:r>
      <w:r>
        <w:rPr>
          <w:sz w:val="24"/>
        </w:rPr>
        <w:t>contract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cancelled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Contracting Officer or their designee, prior to performance, without advance notice in the event of:</w:t>
      </w:r>
    </w:p>
    <w:p w14:paraId="7AC7F721" w14:textId="77777777" w:rsidR="00536E6F" w:rsidRDefault="00536E6F">
      <w:pPr>
        <w:pStyle w:val="BodyText"/>
      </w:pPr>
    </w:p>
    <w:p w14:paraId="7AC7F722" w14:textId="77777777" w:rsidR="00536E6F" w:rsidRDefault="006645E7">
      <w:pPr>
        <w:pStyle w:val="ListParagraph"/>
        <w:numPr>
          <w:ilvl w:val="1"/>
          <w:numId w:val="1"/>
        </w:numPr>
        <w:tabs>
          <w:tab w:val="left" w:pos="931"/>
        </w:tabs>
        <w:ind w:left="931" w:right="114"/>
        <w:jc w:val="both"/>
        <w:rPr>
          <w:sz w:val="24"/>
        </w:rPr>
      </w:pPr>
      <w:r>
        <w:rPr>
          <w:sz w:val="24"/>
        </w:rPr>
        <w:t xml:space="preserve">Riots, pandemics, natural disasters, war, acts of terrorism, military emergencies, or for any unforeseen occurrences which make it impossible for the NAFI to provide a facility for, or otherwise precludes the presentation of, the entertainment which is the subject of this </w:t>
      </w:r>
      <w:proofErr w:type="gramStart"/>
      <w:r>
        <w:rPr>
          <w:sz w:val="24"/>
        </w:rPr>
        <w:t>contract;</w:t>
      </w:r>
      <w:proofErr w:type="gramEnd"/>
    </w:p>
    <w:p w14:paraId="7AC7F723" w14:textId="77777777" w:rsidR="00536E6F" w:rsidRDefault="00536E6F">
      <w:pPr>
        <w:pStyle w:val="BodyText"/>
      </w:pPr>
    </w:p>
    <w:p w14:paraId="7AC7F724" w14:textId="77777777" w:rsidR="00536E6F" w:rsidRDefault="006645E7">
      <w:pPr>
        <w:pStyle w:val="ListParagraph"/>
        <w:numPr>
          <w:ilvl w:val="1"/>
          <w:numId w:val="1"/>
        </w:numPr>
        <w:tabs>
          <w:tab w:val="left" w:pos="931"/>
        </w:tabs>
        <w:ind w:left="931"/>
        <w:rPr>
          <w:sz w:val="24"/>
        </w:rPr>
      </w:pPr>
      <w:r>
        <w:rPr>
          <w:sz w:val="24"/>
        </w:rPr>
        <w:t>The</w:t>
      </w:r>
      <w:r>
        <w:rPr>
          <w:spacing w:val="-3"/>
          <w:sz w:val="24"/>
        </w:rPr>
        <w:t xml:space="preserve"> </w:t>
      </w:r>
      <w:proofErr w:type="gramStart"/>
      <w:r>
        <w:rPr>
          <w:sz w:val="24"/>
        </w:rPr>
        <w:t>NAFI</w:t>
      </w:r>
      <w:proofErr w:type="gramEnd"/>
      <w:r>
        <w:rPr>
          <w:spacing w:val="-5"/>
          <w:sz w:val="24"/>
        </w:rPr>
        <w:t xml:space="preserve"> </w:t>
      </w:r>
      <w:r>
        <w:rPr>
          <w:sz w:val="24"/>
        </w:rPr>
        <w:t>which</w:t>
      </w:r>
      <w:r>
        <w:rPr>
          <w:spacing w:val="-1"/>
          <w:sz w:val="24"/>
        </w:rPr>
        <w:t xml:space="preserve"> </w:t>
      </w:r>
      <w:r>
        <w:rPr>
          <w:sz w:val="24"/>
        </w:rPr>
        <w:t>is</w:t>
      </w:r>
      <w:r>
        <w:rPr>
          <w:spacing w:val="-1"/>
          <w:sz w:val="24"/>
        </w:rPr>
        <w:t xml:space="preserve"> </w:t>
      </w:r>
      <w:r>
        <w:rPr>
          <w:sz w:val="24"/>
        </w:rPr>
        <w:t>to</w:t>
      </w:r>
      <w:r>
        <w:rPr>
          <w:spacing w:val="-2"/>
          <w:sz w:val="24"/>
        </w:rPr>
        <w:t xml:space="preserve"> </w:t>
      </w:r>
      <w:r>
        <w:rPr>
          <w:sz w:val="24"/>
        </w:rPr>
        <w:t xml:space="preserve">be </w:t>
      </w:r>
      <w:r>
        <w:rPr>
          <w:sz w:val="24"/>
        </w:rPr>
        <w:t>furnished</w:t>
      </w:r>
      <w:r>
        <w:rPr>
          <w:spacing w:val="-1"/>
          <w:sz w:val="24"/>
        </w:rPr>
        <w:t xml:space="preserve"> </w:t>
      </w:r>
      <w:r>
        <w:rPr>
          <w:sz w:val="24"/>
        </w:rPr>
        <w:t>services</w:t>
      </w:r>
      <w:r>
        <w:rPr>
          <w:spacing w:val="-2"/>
          <w:sz w:val="24"/>
        </w:rPr>
        <w:t xml:space="preserve"> </w:t>
      </w:r>
      <w:r>
        <w:rPr>
          <w:sz w:val="24"/>
        </w:rPr>
        <w:t>ceases</w:t>
      </w:r>
      <w:r>
        <w:rPr>
          <w:spacing w:val="1"/>
          <w:sz w:val="24"/>
        </w:rPr>
        <w:t xml:space="preserve"> </w:t>
      </w:r>
      <w:r>
        <w:rPr>
          <w:sz w:val="24"/>
        </w:rPr>
        <w:t>to</w:t>
      </w:r>
      <w:r>
        <w:rPr>
          <w:spacing w:val="-1"/>
          <w:sz w:val="24"/>
        </w:rPr>
        <w:t xml:space="preserve"> </w:t>
      </w:r>
      <w:r>
        <w:rPr>
          <w:sz w:val="24"/>
        </w:rPr>
        <w:t>operate,</w:t>
      </w:r>
      <w:r>
        <w:rPr>
          <w:spacing w:val="-1"/>
          <w:sz w:val="24"/>
        </w:rPr>
        <w:t xml:space="preserve"> </w:t>
      </w:r>
      <w:r>
        <w:rPr>
          <w:spacing w:val="-5"/>
          <w:sz w:val="24"/>
        </w:rPr>
        <w:t>or</w:t>
      </w:r>
    </w:p>
    <w:p w14:paraId="7AC7F725" w14:textId="77777777" w:rsidR="00536E6F" w:rsidRDefault="00536E6F">
      <w:pPr>
        <w:pStyle w:val="BodyText"/>
      </w:pPr>
    </w:p>
    <w:p w14:paraId="7AC7F726" w14:textId="77777777" w:rsidR="00536E6F" w:rsidRDefault="006645E7">
      <w:pPr>
        <w:pStyle w:val="ListParagraph"/>
        <w:numPr>
          <w:ilvl w:val="1"/>
          <w:numId w:val="1"/>
        </w:numPr>
        <w:tabs>
          <w:tab w:val="left" w:pos="930"/>
        </w:tabs>
        <w:ind w:left="930" w:hanging="359"/>
        <w:rPr>
          <w:sz w:val="24"/>
        </w:rPr>
      </w:pPr>
      <w:r>
        <w:rPr>
          <w:sz w:val="24"/>
        </w:rPr>
        <w:t>Deactivation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installation</w:t>
      </w:r>
      <w:r>
        <w:rPr>
          <w:spacing w:val="-1"/>
          <w:sz w:val="24"/>
        </w:rPr>
        <w:t xml:space="preserve"> </w:t>
      </w:r>
      <w:r>
        <w:rPr>
          <w:sz w:val="24"/>
        </w:rPr>
        <w:t>and</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pacing w:val="-4"/>
          <w:sz w:val="24"/>
        </w:rPr>
        <w:t>NAFI</w:t>
      </w:r>
      <w:r>
        <w:rPr>
          <w:color w:val="FF0000"/>
          <w:spacing w:val="-4"/>
          <w:sz w:val="24"/>
        </w:rPr>
        <w:t>.</w:t>
      </w:r>
    </w:p>
    <w:p w14:paraId="7AC7F727" w14:textId="77777777" w:rsidR="00536E6F" w:rsidRDefault="00536E6F">
      <w:pPr>
        <w:rPr>
          <w:sz w:val="24"/>
        </w:rPr>
        <w:sectPr w:rsidR="00536E6F">
          <w:pgSz w:w="12240" w:h="15840"/>
          <w:pgMar w:top="880" w:right="1320" w:bottom="1200" w:left="1320" w:header="0" w:footer="1017" w:gutter="0"/>
          <w:cols w:space="720"/>
        </w:sectPr>
      </w:pPr>
    </w:p>
    <w:p w14:paraId="7AC7F728" w14:textId="77777777" w:rsidR="00536E6F" w:rsidRDefault="006645E7">
      <w:pPr>
        <w:pStyle w:val="ListParagraph"/>
        <w:numPr>
          <w:ilvl w:val="0"/>
          <w:numId w:val="1"/>
        </w:numPr>
        <w:tabs>
          <w:tab w:val="left" w:pos="540"/>
          <w:tab w:val="left" w:pos="8645"/>
        </w:tabs>
        <w:spacing w:before="75"/>
        <w:ind w:right="140" w:firstLine="0"/>
        <w:rPr>
          <w:sz w:val="24"/>
        </w:rPr>
      </w:pPr>
      <w:r>
        <w:rPr>
          <w:sz w:val="24"/>
        </w:rPr>
        <w:lastRenderedPageBreak/>
        <w:t>Due to the economic, good will, and reputation losses to the NAFI which are not absolutely determinable or capable of being estimated with any degree of precision, if the entertainment</w:t>
      </w:r>
      <w:r>
        <w:rPr>
          <w:spacing w:val="40"/>
          <w:sz w:val="24"/>
        </w:rPr>
        <w:t xml:space="preserve"> </w:t>
      </w:r>
      <w:r>
        <w:rPr>
          <w:sz w:val="24"/>
        </w:rPr>
        <w:t xml:space="preserve">unit fails to perform as scheduled in this contract, or any change hereto, the </w:t>
      </w:r>
      <w:proofErr w:type="spellStart"/>
      <w:r>
        <w:rPr>
          <w:sz w:val="24"/>
        </w:rPr>
        <w:t>prorata</w:t>
      </w:r>
      <w:proofErr w:type="spellEnd"/>
      <w:r>
        <w:rPr>
          <w:sz w:val="24"/>
        </w:rPr>
        <w:t xml:space="preserve"> amount due the Contractor for the missed performance(s) will be deducted from the total contract price. In addition to this deduction, the entertainment unit will be charged an amount equal to </w:t>
      </w:r>
      <w:r>
        <w:rPr>
          <w:sz w:val="24"/>
          <w:u w:val="single"/>
        </w:rPr>
        <w:tab/>
      </w:r>
      <w:r>
        <w:rPr>
          <w:sz w:val="24"/>
        </w:rPr>
        <w:t>%</w:t>
      </w:r>
      <w:r>
        <w:rPr>
          <w:spacing w:val="-15"/>
          <w:sz w:val="24"/>
        </w:rPr>
        <w:t xml:space="preserve"> </w:t>
      </w:r>
      <w:r>
        <w:rPr>
          <w:sz w:val="24"/>
        </w:rPr>
        <w:t>of</w:t>
      </w:r>
      <w:r>
        <w:rPr>
          <w:spacing w:val="-15"/>
          <w:sz w:val="24"/>
        </w:rPr>
        <w:t xml:space="preserve"> </w:t>
      </w:r>
      <w:r>
        <w:rPr>
          <w:sz w:val="24"/>
        </w:rPr>
        <w:t>the deduction for missed performances (as stated above) as liquidated damages. The entertainment unit will not be charged liquidated damages when a delay or missed performance arises out of causes beyond the control and witho</w:t>
      </w:r>
      <w:r>
        <w:rPr>
          <w:sz w:val="24"/>
        </w:rPr>
        <w:t>ut the fault (willful or negligent) of the entertainment unit (such as fires, floods, and so forth).</w:t>
      </w:r>
    </w:p>
    <w:p w14:paraId="7AC7F729" w14:textId="77777777" w:rsidR="00536E6F" w:rsidRDefault="00536E6F">
      <w:pPr>
        <w:pStyle w:val="BodyText"/>
      </w:pPr>
    </w:p>
    <w:p w14:paraId="7AC7F72A" w14:textId="77777777" w:rsidR="00536E6F" w:rsidRDefault="006645E7">
      <w:pPr>
        <w:pStyle w:val="ListParagraph"/>
        <w:numPr>
          <w:ilvl w:val="0"/>
          <w:numId w:val="1"/>
        </w:numPr>
        <w:tabs>
          <w:tab w:val="left" w:pos="540"/>
        </w:tabs>
        <w:ind w:right="762" w:firstLine="0"/>
        <w:rPr>
          <w:sz w:val="24"/>
        </w:rPr>
      </w:pPr>
      <w:r>
        <w:rPr>
          <w:sz w:val="24"/>
        </w:rPr>
        <w:t>The</w:t>
      </w:r>
      <w:r>
        <w:rPr>
          <w:spacing w:val="-4"/>
          <w:sz w:val="24"/>
        </w:rPr>
        <w:t xml:space="preserve"> </w:t>
      </w:r>
      <w:r>
        <w:rPr>
          <w:sz w:val="24"/>
        </w:rPr>
        <w:t>Contractor</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indemnify,</w:t>
      </w:r>
      <w:r>
        <w:rPr>
          <w:spacing w:val="-3"/>
          <w:sz w:val="24"/>
        </w:rPr>
        <w:t xml:space="preserve"> </w:t>
      </w:r>
      <w:r>
        <w:rPr>
          <w:sz w:val="24"/>
        </w:rPr>
        <w:t>hold</w:t>
      </w:r>
      <w:r>
        <w:rPr>
          <w:spacing w:val="-3"/>
          <w:sz w:val="24"/>
        </w:rPr>
        <w:t xml:space="preserve"> </w:t>
      </w:r>
      <w:r>
        <w:rPr>
          <w:sz w:val="24"/>
        </w:rPr>
        <w:t>and</w:t>
      </w:r>
      <w:r>
        <w:rPr>
          <w:spacing w:val="-3"/>
          <w:sz w:val="24"/>
        </w:rPr>
        <w:t xml:space="preserve"> </w:t>
      </w:r>
      <w:r>
        <w:rPr>
          <w:sz w:val="24"/>
        </w:rPr>
        <w:t>save</w:t>
      </w:r>
      <w:r>
        <w:rPr>
          <w:spacing w:val="-4"/>
          <w:sz w:val="24"/>
        </w:rPr>
        <w:t xml:space="preserve"> </w:t>
      </w:r>
      <w:r>
        <w:rPr>
          <w:sz w:val="24"/>
        </w:rPr>
        <w:t>harmless,</w:t>
      </w:r>
      <w:r>
        <w:rPr>
          <w:spacing w:val="-2"/>
          <w:sz w:val="24"/>
        </w:rPr>
        <w:t xml:space="preserve"> </w:t>
      </w:r>
      <w:r>
        <w:rPr>
          <w:sz w:val="24"/>
        </w:rPr>
        <w:t>and</w:t>
      </w:r>
      <w:r>
        <w:rPr>
          <w:spacing w:val="-3"/>
          <w:sz w:val="24"/>
        </w:rPr>
        <w:t xml:space="preserve"> </w:t>
      </w:r>
      <w:r>
        <w:rPr>
          <w:sz w:val="24"/>
        </w:rPr>
        <w:t>defend</w:t>
      </w:r>
      <w:r>
        <w:rPr>
          <w:spacing w:val="-3"/>
          <w:sz w:val="24"/>
        </w:rPr>
        <w:t xml:space="preserve"> </w:t>
      </w:r>
      <w:r>
        <w:rPr>
          <w:sz w:val="24"/>
        </w:rPr>
        <w:t>the</w:t>
      </w:r>
      <w:r>
        <w:rPr>
          <w:spacing w:val="-4"/>
          <w:sz w:val="24"/>
        </w:rPr>
        <w:t xml:space="preserve"> </w:t>
      </w:r>
      <w:r>
        <w:rPr>
          <w:sz w:val="24"/>
        </w:rPr>
        <w:t>Air</w:t>
      </w:r>
      <w:r>
        <w:rPr>
          <w:spacing w:val="-4"/>
          <w:sz w:val="24"/>
        </w:rPr>
        <w:t xml:space="preserve"> </w:t>
      </w:r>
      <w:r>
        <w:rPr>
          <w:sz w:val="24"/>
        </w:rPr>
        <w:t xml:space="preserve">Force </w:t>
      </w:r>
      <w:proofErr w:type="gramStart"/>
      <w:r>
        <w:rPr>
          <w:spacing w:val="-2"/>
          <w:sz w:val="24"/>
        </w:rPr>
        <w:t>NAFIs;</w:t>
      </w:r>
      <w:proofErr w:type="gramEnd"/>
    </w:p>
    <w:p w14:paraId="7AC7F72B" w14:textId="77777777" w:rsidR="00536E6F" w:rsidRDefault="00536E6F">
      <w:pPr>
        <w:pStyle w:val="BodyText"/>
      </w:pPr>
    </w:p>
    <w:p w14:paraId="7AC7F72C" w14:textId="77777777" w:rsidR="00536E6F" w:rsidRDefault="006645E7">
      <w:pPr>
        <w:pStyle w:val="ListParagraph"/>
        <w:numPr>
          <w:ilvl w:val="1"/>
          <w:numId w:val="1"/>
        </w:numPr>
        <w:tabs>
          <w:tab w:val="left" w:pos="840"/>
        </w:tabs>
        <w:ind w:right="115"/>
        <w:jc w:val="both"/>
        <w:rPr>
          <w:sz w:val="24"/>
        </w:rPr>
      </w:pPr>
      <w:r>
        <w:rPr>
          <w:sz w:val="24"/>
        </w:rPr>
        <w:t>From</w:t>
      </w:r>
      <w:r>
        <w:rPr>
          <w:spacing w:val="-14"/>
          <w:sz w:val="24"/>
        </w:rPr>
        <w:t xml:space="preserve"> </w:t>
      </w:r>
      <w:r>
        <w:rPr>
          <w:sz w:val="24"/>
        </w:rPr>
        <w:t>and</w:t>
      </w:r>
      <w:r>
        <w:rPr>
          <w:spacing w:val="-14"/>
          <w:sz w:val="24"/>
        </w:rPr>
        <w:t xml:space="preserve"> </w:t>
      </w:r>
      <w:r>
        <w:rPr>
          <w:sz w:val="24"/>
        </w:rPr>
        <w:t>against</w:t>
      </w:r>
      <w:r>
        <w:rPr>
          <w:spacing w:val="-14"/>
          <w:sz w:val="24"/>
        </w:rPr>
        <w:t xml:space="preserve"> </w:t>
      </w:r>
      <w:r>
        <w:rPr>
          <w:sz w:val="24"/>
        </w:rPr>
        <w:t>any</w:t>
      </w:r>
      <w:r>
        <w:rPr>
          <w:spacing w:val="-14"/>
          <w:sz w:val="24"/>
        </w:rPr>
        <w:t xml:space="preserve"> </w:t>
      </w:r>
      <w:r>
        <w:rPr>
          <w:sz w:val="24"/>
        </w:rPr>
        <w:t>and</w:t>
      </w:r>
      <w:r>
        <w:rPr>
          <w:spacing w:val="-12"/>
          <w:sz w:val="24"/>
        </w:rPr>
        <w:t xml:space="preserve"> </w:t>
      </w:r>
      <w:r>
        <w:rPr>
          <w:sz w:val="24"/>
        </w:rPr>
        <w:t>all</w:t>
      </w:r>
      <w:r>
        <w:rPr>
          <w:spacing w:val="-14"/>
          <w:sz w:val="24"/>
        </w:rPr>
        <w:t xml:space="preserve"> </w:t>
      </w:r>
      <w:r>
        <w:rPr>
          <w:sz w:val="24"/>
        </w:rPr>
        <w:t>claims,</w:t>
      </w:r>
      <w:r>
        <w:rPr>
          <w:spacing w:val="-14"/>
          <w:sz w:val="24"/>
        </w:rPr>
        <w:t xml:space="preserve"> </w:t>
      </w:r>
      <w:r>
        <w:rPr>
          <w:sz w:val="24"/>
        </w:rPr>
        <w:t>demands,</w:t>
      </w:r>
      <w:r>
        <w:rPr>
          <w:spacing w:val="-14"/>
          <w:sz w:val="24"/>
        </w:rPr>
        <w:t xml:space="preserve"> </w:t>
      </w:r>
      <w:r>
        <w:rPr>
          <w:sz w:val="24"/>
        </w:rPr>
        <w:t>actions,</w:t>
      </w:r>
      <w:r>
        <w:rPr>
          <w:spacing w:val="-14"/>
          <w:sz w:val="24"/>
        </w:rPr>
        <w:t xml:space="preserve"> </w:t>
      </w:r>
      <w:r>
        <w:rPr>
          <w:sz w:val="24"/>
        </w:rPr>
        <w:t>debts,</w:t>
      </w:r>
      <w:r>
        <w:rPr>
          <w:spacing w:val="-14"/>
          <w:sz w:val="24"/>
        </w:rPr>
        <w:t xml:space="preserve"> </w:t>
      </w:r>
      <w:r>
        <w:rPr>
          <w:sz w:val="24"/>
        </w:rPr>
        <w:t>liabilities,</w:t>
      </w:r>
      <w:r>
        <w:rPr>
          <w:spacing w:val="-14"/>
          <w:sz w:val="24"/>
        </w:rPr>
        <w:t xml:space="preserve"> </w:t>
      </w:r>
      <w:r>
        <w:rPr>
          <w:sz w:val="24"/>
        </w:rPr>
        <w:t>and</w:t>
      </w:r>
      <w:r>
        <w:rPr>
          <w:spacing w:val="-14"/>
          <w:sz w:val="24"/>
        </w:rPr>
        <w:t xml:space="preserve"> </w:t>
      </w:r>
      <w:r>
        <w:rPr>
          <w:sz w:val="24"/>
        </w:rPr>
        <w:t>attorney's</w:t>
      </w:r>
      <w:r>
        <w:rPr>
          <w:spacing w:val="-14"/>
          <w:sz w:val="24"/>
        </w:rPr>
        <w:t xml:space="preserve"> </w:t>
      </w:r>
      <w:r>
        <w:rPr>
          <w:sz w:val="24"/>
        </w:rPr>
        <w:t>fees arising</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claimed</w:t>
      </w:r>
      <w:r>
        <w:rPr>
          <w:spacing w:val="-3"/>
          <w:sz w:val="24"/>
        </w:rPr>
        <w:t xml:space="preserve"> </w:t>
      </w:r>
      <w:r>
        <w:rPr>
          <w:sz w:val="24"/>
        </w:rPr>
        <w:t>on</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any</w:t>
      </w:r>
      <w:r>
        <w:rPr>
          <w:spacing w:val="-3"/>
          <w:sz w:val="24"/>
        </w:rPr>
        <w:t xml:space="preserve"> </w:t>
      </w:r>
      <w:r>
        <w:rPr>
          <w:sz w:val="24"/>
        </w:rPr>
        <w:t>manner</w:t>
      </w:r>
      <w:r>
        <w:rPr>
          <w:spacing w:val="-4"/>
          <w:sz w:val="24"/>
        </w:rPr>
        <w:t xml:space="preserve"> </w:t>
      </w:r>
      <w:r>
        <w:rPr>
          <w:sz w:val="24"/>
        </w:rPr>
        <w:t>predicated</w:t>
      </w:r>
      <w:r>
        <w:rPr>
          <w:spacing w:val="-3"/>
          <w:sz w:val="24"/>
        </w:rPr>
        <w:t xml:space="preserve"> </w:t>
      </w:r>
      <w:r>
        <w:rPr>
          <w:sz w:val="24"/>
        </w:rPr>
        <w:t>on</w:t>
      </w:r>
      <w:r>
        <w:rPr>
          <w:spacing w:val="-3"/>
          <w:sz w:val="24"/>
        </w:rPr>
        <w:t xml:space="preserve"> </w:t>
      </w:r>
      <w:r>
        <w:rPr>
          <w:sz w:val="24"/>
        </w:rPr>
        <w:t>loss</w:t>
      </w:r>
      <w:r>
        <w:rPr>
          <w:spacing w:val="-1"/>
          <w:sz w:val="24"/>
        </w:rPr>
        <w:t xml:space="preserve"> </w:t>
      </w:r>
      <w:r>
        <w:rPr>
          <w:sz w:val="24"/>
        </w:rPr>
        <w:t>of</w:t>
      </w:r>
      <w:r>
        <w:rPr>
          <w:spacing w:val="-4"/>
          <w:sz w:val="24"/>
        </w:rPr>
        <w:t xml:space="preserve"> </w:t>
      </w:r>
      <w:r>
        <w:rPr>
          <w:sz w:val="24"/>
        </w:rPr>
        <w:t>or</w:t>
      </w:r>
      <w:r>
        <w:rPr>
          <w:spacing w:val="-4"/>
          <w:sz w:val="24"/>
        </w:rPr>
        <w:t xml:space="preserve"> </w:t>
      </w:r>
      <w:r>
        <w:rPr>
          <w:sz w:val="24"/>
        </w:rPr>
        <w:t>damage</w:t>
      </w:r>
      <w:r>
        <w:rPr>
          <w:spacing w:val="-4"/>
          <w:sz w:val="24"/>
        </w:rPr>
        <w:t xml:space="preserve"> </w:t>
      </w:r>
      <w:r>
        <w:rPr>
          <w:sz w:val="24"/>
        </w:rPr>
        <w:t>to the property of, and injuries to or death of any and all persons whatsoever, in any manner caused</w:t>
      </w:r>
      <w:r>
        <w:rPr>
          <w:spacing w:val="-3"/>
          <w:sz w:val="24"/>
        </w:rPr>
        <w:t xml:space="preserve"> </w:t>
      </w:r>
      <w:r>
        <w:rPr>
          <w:sz w:val="24"/>
        </w:rPr>
        <w:t>or</w:t>
      </w:r>
      <w:r>
        <w:rPr>
          <w:spacing w:val="-2"/>
          <w:sz w:val="24"/>
        </w:rPr>
        <w:t xml:space="preserve"> </w:t>
      </w:r>
      <w:r>
        <w:rPr>
          <w:sz w:val="24"/>
        </w:rPr>
        <w:t>contributed</w:t>
      </w:r>
      <w:r>
        <w:rPr>
          <w:spacing w:val="-3"/>
          <w:sz w:val="24"/>
        </w:rPr>
        <w:t xml:space="preserve"> </w:t>
      </w:r>
      <w:r>
        <w:rPr>
          <w:sz w:val="24"/>
        </w:rPr>
        <w:t>to</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Contractor,</w:t>
      </w:r>
      <w:r>
        <w:rPr>
          <w:spacing w:val="-3"/>
          <w:sz w:val="24"/>
        </w:rPr>
        <w:t xml:space="preserve"> </w:t>
      </w:r>
      <w:r>
        <w:rPr>
          <w:sz w:val="24"/>
        </w:rPr>
        <w:t>its</w:t>
      </w:r>
      <w:r>
        <w:rPr>
          <w:spacing w:val="-3"/>
          <w:sz w:val="24"/>
        </w:rPr>
        <w:t xml:space="preserve"> </w:t>
      </w:r>
      <w:r>
        <w:rPr>
          <w:sz w:val="24"/>
        </w:rPr>
        <w:t>agents,</w:t>
      </w:r>
      <w:r>
        <w:rPr>
          <w:spacing w:val="-3"/>
          <w:sz w:val="24"/>
        </w:rPr>
        <w:t xml:space="preserve"> </w:t>
      </w:r>
      <w:r>
        <w:rPr>
          <w:sz w:val="24"/>
        </w:rPr>
        <w:t>servants,</w:t>
      </w:r>
      <w:r>
        <w:rPr>
          <w:spacing w:val="-3"/>
          <w:sz w:val="24"/>
        </w:rPr>
        <w:t xml:space="preserve"> </w:t>
      </w:r>
      <w:r>
        <w:rPr>
          <w:sz w:val="24"/>
        </w:rPr>
        <w:t>or</w:t>
      </w:r>
      <w:r>
        <w:rPr>
          <w:spacing w:val="-4"/>
          <w:sz w:val="24"/>
        </w:rPr>
        <w:t xml:space="preserve"> </w:t>
      </w:r>
      <w:r>
        <w:rPr>
          <w:sz w:val="24"/>
        </w:rPr>
        <w:t>employees</w:t>
      </w:r>
      <w:r>
        <w:rPr>
          <w:spacing w:val="-3"/>
          <w:sz w:val="24"/>
        </w:rPr>
        <w:t xml:space="preserve"> </w:t>
      </w:r>
      <w:r>
        <w:rPr>
          <w:sz w:val="24"/>
        </w:rPr>
        <w:t>while</w:t>
      </w:r>
      <w:r>
        <w:rPr>
          <w:spacing w:val="-4"/>
          <w:sz w:val="24"/>
        </w:rPr>
        <w:t xml:space="preserve"> </w:t>
      </w:r>
      <w:r>
        <w:rPr>
          <w:sz w:val="24"/>
        </w:rPr>
        <w:t>in,</w:t>
      </w:r>
      <w:r>
        <w:rPr>
          <w:spacing w:val="-3"/>
          <w:sz w:val="24"/>
        </w:rPr>
        <w:t xml:space="preserve"> </w:t>
      </w:r>
      <w:r>
        <w:rPr>
          <w:sz w:val="24"/>
        </w:rPr>
        <w:t>on, or about the military installation wherein the entertainment is to be performed, or while going to or departing from the same;</w:t>
      </w:r>
    </w:p>
    <w:p w14:paraId="7AC7F72D" w14:textId="77777777" w:rsidR="00536E6F" w:rsidRDefault="00536E6F">
      <w:pPr>
        <w:pStyle w:val="BodyText"/>
      </w:pPr>
    </w:p>
    <w:p w14:paraId="7AC7F72E" w14:textId="77777777" w:rsidR="00536E6F" w:rsidRDefault="006645E7">
      <w:pPr>
        <w:pStyle w:val="ListParagraph"/>
        <w:numPr>
          <w:ilvl w:val="1"/>
          <w:numId w:val="1"/>
        </w:numPr>
        <w:tabs>
          <w:tab w:val="left" w:pos="840"/>
        </w:tabs>
        <w:ind w:right="114"/>
        <w:jc w:val="both"/>
        <w:rPr>
          <w:sz w:val="24"/>
        </w:rPr>
      </w:pPr>
      <w:r>
        <w:rPr>
          <w:sz w:val="24"/>
        </w:rPr>
        <w:t>From and on account of damages of</w:t>
      </w:r>
      <w:r>
        <w:rPr>
          <w:spacing w:val="-1"/>
          <w:sz w:val="24"/>
        </w:rPr>
        <w:t xml:space="preserve"> </w:t>
      </w:r>
      <w:r>
        <w:rPr>
          <w:sz w:val="24"/>
        </w:rPr>
        <w:t>any kind which they, or</w:t>
      </w:r>
      <w:r>
        <w:rPr>
          <w:spacing w:val="-1"/>
          <w:sz w:val="24"/>
        </w:rPr>
        <w:t xml:space="preserve"> </w:t>
      </w:r>
      <w:r>
        <w:rPr>
          <w:sz w:val="24"/>
        </w:rPr>
        <w:t>either</w:t>
      </w:r>
      <w:r>
        <w:rPr>
          <w:spacing w:val="-1"/>
          <w:sz w:val="24"/>
        </w:rPr>
        <w:t xml:space="preserve"> </w:t>
      </w:r>
      <w:r>
        <w:rPr>
          <w:sz w:val="24"/>
        </w:rPr>
        <w:t>of</w:t>
      </w:r>
      <w:r>
        <w:rPr>
          <w:spacing w:val="-1"/>
          <w:sz w:val="24"/>
        </w:rPr>
        <w:t xml:space="preserve"> </w:t>
      </w:r>
      <w:r>
        <w:rPr>
          <w:sz w:val="24"/>
        </w:rPr>
        <w:t>them, may suffer</w:t>
      </w:r>
      <w:r>
        <w:rPr>
          <w:spacing w:val="-1"/>
          <w:sz w:val="24"/>
        </w:rPr>
        <w:t xml:space="preserve"> </w:t>
      </w:r>
      <w:r>
        <w:rPr>
          <w:sz w:val="24"/>
        </w:rPr>
        <w:t>as the result of the acts of the Contractor or any of the Contractors’ agents, servants, or employees in or about said military installation; and</w:t>
      </w:r>
    </w:p>
    <w:p w14:paraId="7AC7F72F" w14:textId="77777777" w:rsidR="00536E6F" w:rsidRDefault="00536E6F">
      <w:pPr>
        <w:pStyle w:val="BodyText"/>
      </w:pPr>
    </w:p>
    <w:p w14:paraId="7AC7F730" w14:textId="77777777" w:rsidR="00536E6F" w:rsidRDefault="006645E7">
      <w:pPr>
        <w:pStyle w:val="ListParagraph"/>
        <w:numPr>
          <w:ilvl w:val="1"/>
          <w:numId w:val="1"/>
        </w:numPr>
        <w:tabs>
          <w:tab w:val="left" w:pos="839"/>
        </w:tabs>
        <w:ind w:left="839" w:right="119"/>
        <w:jc w:val="both"/>
        <w:rPr>
          <w:sz w:val="24"/>
        </w:rPr>
      </w:pPr>
      <w:r>
        <w:rPr>
          <w:sz w:val="24"/>
        </w:rPr>
        <w:t>From</w:t>
      </w:r>
      <w:r>
        <w:rPr>
          <w:spacing w:val="-3"/>
          <w:sz w:val="24"/>
        </w:rPr>
        <w:t xml:space="preserve"> </w:t>
      </w:r>
      <w:r>
        <w:rPr>
          <w:sz w:val="24"/>
        </w:rPr>
        <w:t>any</w:t>
      </w:r>
      <w:r>
        <w:rPr>
          <w:spacing w:val="-2"/>
          <w:sz w:val="24"/>
        </w:rPr>
        <w:t xml:space="preserve"> </w:t>
      </w:r>
      <w:r>
        <w:rPr>
          <w:sz w:val="24"/>
        </w:rPr>
        <w:t>workers</w:t>
      </w:r>
      <w:r>
        <w:rPr>
          <w:spacing w:val="-3"/>
          <w:sz w:val="24"/>
        </w:rPr>
        <w:t xml:space="preserve"> </w:t>
      </w:r>
      <w:r>
        <w:rPr>
          <w:sz w:val="24"/>
        </w:rPr>
        <w:t>compensation</w:t>
      </w:r>
      <w:r>
        <w:rPr>
          <w:spacing w:val="-3"/>
          <w:sz w:val="24"/>
        </w:rPr>
        <w:t xml:space="preserve"> </w:t>
      </w:r>
      <w:r>
        <w:rPr>
          <w:sz w:val="24"/>
        </w:rPr>
        <w:t>benefits</w:t>
      </w:r>
      <w:r>
        <w:rPr>
          <w:spacing w:val="-3"/>
          <w:sz w:val="24"/>
        </w:rPr>
        <w:t xml:space="preserve"> </w:t>
      </w:r>
      <w:r>
        <w:rPr>
          <w:sz w:val="24"/>
        </w:rPr>
        <w:t>which</w:t>
      </w:r>
      <w:r>
        <w:rPr>
          <w:spacing w:val="-2"/>
          <w:sz w:val="24"/>
        </w:rPr>
        <w:t xml:space="preserve"> </w:t>
      </w:r>
      <w:r>
        <w:rPr>
          <w:sz w:val="24"/>
        </w:rPr>
        <w:t>they,</w:t>
      </w:r>
      <w:r>
        <w:rPr>
          <w:spacing w:val="-3"/>
          <w:sz w:val="24"/>
        </w:rPr>
        <w:t xml:space="preserve"> </w:t>
      </w:r>
      <w:r>
        <w:rPr>
          <w:sz w:val="24"/>
        </w:rPr>
        <w:t>or</w:t>
      </w:r>
      <w:r>
        <w:rPr>
          <w:spacing w:val="-4"/>
          <w:sz w:val="24"/>
        </w:rPr>
        <w:t xml:space="preserve"> </w:t>
      </w:r>
      <w:r>
        <w:rPr>
          <w:sz w:val="24"/>
        </w:rPr>
        <w:t>either</w:t>
      </w:r>
      <w:r>
        <w:rPr>
          <w:spacing w:val="-4"/>
          <w:sz w:val="24"/>
        </w:rPr>
        <w:t xml:space="preserve"> </w:t>
      </w:r>
      <w:r>
        <w:rPr>
          <w:sz w:val="24"/>
        </w:rPr>
        <w:t>of</w:t>
      </w:r>
      <w:r>
        <w:rPr>
          <w:spacing w:val="-4"/>
          <w:sz w:val="24"/>
        </w:rPr>
        <w:t xml:space="preserve"> </w:t>
      </w:r>
      <w:r>
        <w:rPr>
          <w:sz w:val="24"/>
        </w:rPr>
        <w:t>them,</w:t>
      </w:r>
      <w:r>
        <w:rPr>
          <w:spacing w:val="-3"/>
          <w:sz w:val="24"/>
        </w:rPr>
        <w:t xml:space="preserve"> </w:t>
      </w:r>
      <w:r>
        <w:rPr>
          <w:sz w:val="24"/>
        </w:rPr>
        <w:t>become</w:t>
      </w:r>
      <w:r>
        <w:rPr>
          <w:spacing w:val="-4"/>
          <w:sz w:val="24"/>
        </w:rPr>
        <w:t xml:space="preserve"> </w:t>
      </w:r>
      <w:r>
        <w:rPr>
          <w:sz w:val="24"/>
        </w:rPr>
        <w:t>obligated to pay the Contractor, its agents, servants, or employees, and</w:t>
      </w:r>
    </w:p>
    <w:p w14:paraId="7AC7F731" w14:textId="77777777" w:rsidR="00536E6F" w:rsidRDefault="00536E6F">
      <w:pPr>
        <w:pStyle w:val="BodyText"/>
      </w:pPr>
    </w:p>
    <w:p w14:paraId="7AC7F732" w14:textId="77777777" w:rsidR="00536E6F" w:rsidRDefault="006645E7">
      <w:pPr>
        <w:pStyle w:val="ListParagraph"/>
        <w:numPr>
          <w:ilvl w:val="1"/>
          <w:numId w:val="1"/>
        </w:numPr>
        <w:tabs>
          <w:tab w:val="left" w:pos="839"/>
        </w:tabs>
        <w:ind w:left="839" w:right="118"/>
        <w:jc w:val="both"/>
        <w:rPr>
          <w:sz w:val="24"/>
        </w:rPr>
      </w:pPr>
      <w:r>
        <w:rPr>
          <w:sz w:val="24"/>
        </w:rPr>
        <w:t>From</w:t>
      </w:r>
      <w:r>
        <w:rPr>
          <w:spacing w:val="-8"/>
          <w:sz w:val="24"/>
        </w:rPr>
        <w:t xml:space="preserve"> </w:t>
      </w:r>
      <w:r>
        <w:rPr>
          <w:sz w:val="24"/>
        </w:rPr>
        <w:t>any</w:t>
      </w:r>
      <w:r>
        <w:rPr>
          <w:spacing w:val="-6"/>
          <w:sz w:val="24"/>
        </w:rPr>
        <w:t xml:space="preserve"> </w:t>
      </w:r>
      <w:r>
        <w:rPr>
          <w:sz w:val="24"/>
        </w:rPr>
        <w:t>and</w:t>
      </w:r>
      <w:r>
        <w:rPr>
          <w:spacing w:val="-6"/>
          <w:sz w:val="24"/>
        </w:rPr>
        <w:t xml:space="preserve"> </w:t>
      </w:r>
      <w:r>
        <w:rPr>
          <w:sz w:val="24"/>
        </w:rPr>
        <w:t>all</w:t>
      </w:r>
      <w:r>
        <w:rPr>
          <w:spacing w:val="-8"/>
          <w:sz w:val="24"/>
        </w:rPr>
        <w:t xml:space="preserve"> </w:t>
      </w:r>
      <w:r>
        <w:rPr>
          <w:sz w:val="24"/>
        </w:rPr>
        <w:t>claims,</w:t>
      </w:r>
      <w:r>
        <w:rPr>
          <w:spacing w:val="-6"/>
          <w:sz w:val="24"/>
        </w:rPr>
        <w:t xml:space="preserve"> </w:t>
      </w:r>
      <w:r>
        <w:rPr>
          <w:sz w:val="24"/>
        </w:rPr>
        <w:t>demands,</w:t>
      </w:r>
      <w:r>
        <w:rPr>
          <w:spacing w:val="-8"/>
          <w:sz w:val="24"/>
        </w:rPr>
        <w:t xml:space="preserve"> </w:t>
      </w:r>
      <w:r>
        <w:rPr>
          <w:sz w:val="24"/>
        </w:rPr>
        <w:t>actions,</w:t>
      </w:r>
      <w:r>
        <w:rPr>
          <w:spacing w:val="-8"/>
          <w:sz w:val="24"/>
        </w:rPr>
        <w:t xml:space="preserve"> </w:t>
      </w:r>
      <w:r>
        <w:rPr>
          <w:sz w:val="24"/>
        </w:rPr>
        <w:t>debts,</w:t>
      </w:r>
      <w:r>
        <w:rPr>
          <w:spacing w:val="-8"/>
          <w:sz w:val="24"/>
        </w:rPr>
        <w:t xml:space="preserve"> </w:t>
      </w:r>
      <w:r>
        <w:rPr>
          <w:sz w:val="24"/>
        </w:rPr>
        <w:t>liabilities,</w:t>
      </w:r>
      <w:r>
        <w:rPr>
          <w:spacing w:val="-8"/>
          <w:sz w:val="24"/>
        </w:rPr>
        <w:t xml:space="preserve"> </w:t>
      </w:r>
      <w:r>
        <w:rPr>
          <w:sz w:val="24"/>
        </w:rPr>
        <w:t>and</w:t>
      </w:r>
      <w:r>
        <w:rPr>
          <w:spacing w:val="-8"/>
          <w:sz w:val="24"/>
        </w:rPr>
        <w:t xml:space="preserve"> </w:t>
      </w:r>
      <w:r>
        <w:rPr>
          <w:sz w:val="24"/>
        </w:rPr>
        <w:t>related</w:t>
      </w:r>
      <w:r>
        <w:rPr>
          <w:spacing w:val="-8"/>
          <w:sz w:val="24"/>
        </w:rPr>
        <w:t xml:space="preserve"> </w:t>
      </w:r>
      <w:r>
        <w:rPr>
          <w:sz w:val="24"/>
        </w:rPr>
        <w:t>costs</w:t>
      </w:r>
      <w:r>
        <w:rPr>
          <w:spacing w:val="-8"/>
          <w:sz w:val="24"/>
        </w:rPr>
        <w:t xml:space="preserve"> </w:t>
      </w:r>
      <w:r>
        <w:rPr>
          <w:sz w:val="24"/>
        </w:rPr>
        <w:t>which</w:t>
      </w:r>
      <w:r>
        <w:rPr>
          <w:spacing w:val="-8"/>
          <w:sz w:val="24"/>
        </w:rPr>
        <w:t xml:space="preserve"> </w:t>
      </w:r>
      <w:r>
        <w:rPr>
          <w:sz w:val="24"/>
        </w:rPr>
        <w:t>result from performing by the Contractor.</w:t>
      </w:r>
    </w:p>
    <w:p w14:paraId="7AC7F733" w14:textId="77777777" w:rsidR="00536E6F" w:rsidRDefault="00536E6F">
      <w:pPr>
        <w:pStyle w:val="BodyText"/>
      </w:pPr>
    </w:p>
    <w:p w14:paraId="7AC7F734" w14:textId="77777777" w:rsidR="00536E6F" w:rsidRDefault="006645E7">
      <w:pPr>
        <w:pStyle w:val="ListParagraph"/>
        <w:numPr>
          <w:ilvl w:val="0"/>
          <w:numId w:val="1"/>
        </w:numPr>
        <w:tabs>
          <w:tab w:val="left" w:pos="539"/>
        </w:tabs>
        <w:spacing w:before="1"/>
        <w:ind w:left="119" w:right="287" w:firstLine="0"/>
        <w:rPr>
          <w:sz w:val="24"/>
        </w:rPr>
      </w:pPr>
      <w:r>
        <w:rPr>
          <w:sz w:val="24"/>
        </w:rPr>
        <w:t>In the event of conflict between the provisions of the basic contract and the provisions of any</w:t>
      </w:r>
      <w:r>
        <w:rPr>
          <w:spacing w:val="-3"/>
          <w:sz w:val="24"/>
        </w:rPr>
        <w:t xml:space="preserve"> </w:t>
      </w:r>
      <w:r>
        <w:rPr>
          <w:sz w:val="24"/>
        </w:rPr>
        <w:t>attachment</w:t>
      </w:r>
      <w:r>
        <w:rPr>
          <w:spacing w:val="-3"/>
          <w:sz w:val="24"/>
        </w:rPr>
        <w:t xml:space="preserve"> </w:t>
      </w:r>
      <w:r>
        <w:rPr>
          <w:sz w:val="24"/>
        </w:rPr>
        <w:t>hereto,</w:t>
      </w:r>
      <w:r>
        <w:rPr>
          <w:spacing w:val="-3"/>
          <w:sz w:val="24"/>
        </w:rPr>
        <w:t xml:space="preserve"> </w:t>
      </w:r>
      <w:r>
        <w:rPr>
          <w:sz w:val="24"/>
        </w:rPr>
        <w:t>the</w:t>
      </w:r>
      <w:r>
        <w:rPr>
          <w:spacing w:val="-4"/>
          <w:sz w:val="24"/>
        </w:rPr>
        <w:t xml:space="preserve"> </w:t>
      </w:r>
      <w:r>
        <w:rPr>
          <w:sz w:val="24"/>
        </w:rPr>
        <w:t>provisions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basic</w:t>
      </w:r>
      <w:r>
        <w:rPr>
          <w:spacing w:val="-2"/>
          <w:sz w:val="24"/>
        </w:rPr>
        <w:t xml:space="preserve"> </w:t>
      </w:r>
      <w:r>
        <w:rPr>
          <w:sz w:val="24"/>
        </w:rPr>
        <w:t>contract</w:t>
      </w:r>
      <w:r>
        <w:rPr>
          <w:spacing w:val="-3"/>
          <w:sz w:val="24"/>
        </w:rPr>
        <w:t xml:space="preserve"> </w:t>
      </w:r>
      <w:r>
        <w:rPr>
          <w:sz w:val="24"/>
        </w:rPr>
        <w:t>prevail.</w:t>
      </w:r>
      <w:r>
        <w:rPr>
          <w:spacing w:val="40"/>
          <w:sz w:val="24"/>
        </w:rPr>
        <w:t xml:space="preserve"> </w:t>
      </w:r>
      <w:r>
        <w:rPr>
          <w:sz w:val="24"/>
        </w:rPr>
        <w:t>This</w:t>
      </w:r>
      <w:r>
        <w:rPr>
          <w:spacing w:val="-3"/>
          <w:sz w:val="24"/>
        </w:rPr>
        <w:t xml:space="preserve"> </w:t>
      </w:r>
      <w:r>
        <w:rPr>
          <w:sz w:val="24"/>
        </w:rPr>
        <w:t>contract</w:t>
      </w:r>
      <w:r>
        <w:rPr>
          <w:spacing w:val="-3"/>
          <w:sz w:val="24"/>
        </w:rPr>
        <w:t xml:space="preserve"> </w:t>
      </w:r>
      <w:r>
        <w:rPr>
          <w:sz w:val="24"/>
        </w:rPr>
        <w:t>consists</w:t>
      </w:r>
      <w:r>
        <w:rPr>
          <w:spacing w:val="-3"/>
          <w:sz w:val="24"/>
        </w:rPr>
        <w:t xml:space="preserve"> </w:t>
      </w:r>
      <w:r>
        <w:rPr>
          <w:sz w:val="24"/>
        </w:rPr>
        <w:t>of</w:t>
      </w:r>
      <w:r>
        <w:rPr>
          <w:spacing w:val="-4"/>
          <w:sz w:val="24"/>
        </w:rPr>
        <w:t xml:space="preserve"> </w:t>
      </w:r>
      <w:r>
        <w:rPr>
          <w:sz w:val="24"/>
        </w:rPr>
        <w:t>the following documents:</w:t>
      </w:r>
    </w:p>
    <w:p w14:paraId="7AC7F735" w14:textId="77777777" w:rsidR="00536E6F" w:rsidRDefault="006645E7">
      <w:pPr>
        <w:pStyle w:val="ListParagraph"/>
        <w:numPr>
          <w:ilvl w:val="1"/>
          <w:numId w:val="1"/>
        </w:numPr>
        <w:tabs>
          <w:tab w:val="left" w:pos="885"/>
          <w:tab w:val="left" w:leader="dot" w:pos="5159"/>
        </w:tabs>
        <w:spacing w:before="276"/>
        <w:ind w:left="885" w:hanging="225"/>
        <w:rPr>
          <w:sz w:val="24"/>
        </w:rPr>
      </w:pPr>
      <w:r>
        <w:rPr>
          <w:sz w:val="24"/>
        </w:rPr>
        <w:t>Contract</w:t>
      </w:r>
      <w:r>
        <w:rPr>
          <w:spacing w:val="-2"/>
          <w:sz w:val="24"/>
        </w:rPr>
        <w:t xml:space="preserve"> </w:t>
      </w:r>
      <w:r>
        <w:rPr>
          <w:sz w:val="24"/>
        </w:rPr>
        <w:t>Terms</w:t>
      </w:r>
      <w:r>
        <w:rPr>
          <w:spacing w:val="-2"/>
          <w:sz w:val="24"/>
        </w:rPr>
        <w:t xml:space="preserve"> </w:t>
      </w:r>
      <w:r>
        <w:rPr>
          <w:sz w:val="24"/>
        </w:rPr>
        <w:t>and</w:t>
      </w:r>
      <w:r>
        <w:rPr>
          <w:spacing w:val="-1"/>
          <w:sz w:val="24"/>
        </w:rPr>
        <w:t xml:space="preserve"> </w:t>
      </w:r>
      <w:r>
        <w:rPr>
          <w:spacing w:val="-2"/>
          <w:sz w:val="24"/>
        </w:rPr>
        <w:t>Conditions</w:t>
      </w:r>
      <w:r>
        <w:rPr>
          <w:sz w:val="24"/>
        </w:rPr>
        <w:tab/>
        <w:t xml:space="preserve">Pages </w:t>
      </w:r>
      <w:r>
        <w:rPr>
          <w:spacing w:val="64"/>
          <w:sz w:val="24"/>
          <w:u w:val="single"/>
        </w:rPr>
        <w:t xml:space="preserve">  </w:t>
      </w:r>
      <w:r>
        <w:rPr>
          <w:spacing w:val="2"/>
          <w:sz w:val="24"/>
        </w:rPr>
        <w:t xml:space="preserve"> </w:t>
      </w:r>
      <w:r>
        <w:rPr>
          <w:sz w:val="24"/>
        </w:rPr>
        <w:t xml:space="preserve">- </w:t>
      </w:r>
      <w:r>
        <w:rPr>
          <w:spacing w:val="40"/>
          <w:sz w:val="24"/>
          <w:u w:val="single"/>
        </w:rPr>
        <w:t xml:space="preserve"> </w:t>
      </w:r>
    </w:p>
    <w:p w14:paraId="7AC7F736" w14:textId="77777777" w:rsidR="00536E6F" w:rsidRDefault="006645E7">
      <w:pPr>
        <w:pStyle w:val="ListParagraph"/>
        <w:numPr>
          <w:ilvl w:val="1"/>
          <w:numId w:val="1"/>
        </w:numPr>
        <w:tabs>
          <w:tab w:val="left" w:pos="900"/>
          <w:tab w:val="left" w:leader="hyphen" w:pos="6124"/>
        </w:tabs>
        <w:ind w:left="900" w:hanging="240"/>
        <w:rPr>
          <w:sz w:val="24"/>
        </w:rPr>
      </w:pPr>
      <w:r>
        <w:rPr>
          <w:sz w:val="24"/>
        </w:rPr>
        <w:t>Appendix</w:t>
      </w:r>
      <w:r>
        <w:rPr>
          <w:spacing w:val="-4"/>
          <w:sz w:val="24"/>
        </w:rPr>
        <w:t xml:space="preserve"> </w:t>
      </w:r>
      <w:r>
        <w:rPr>
          <w:sz w:val="24"/>
        </w:rPr>
        <w:t>A,</w:t>
      </w:r>
      <w:r>
        <w:rPr>
          <w:spacing w:val="-2"/>
          <w:sz w:val="24"/>
        </w:rPr>
        <w:t xml:space="preserve"> </w:t>
      </w:r>
      <w:r>
        <w:rPr>
          <w:sz w:val="24"/>
        </w:rPr>
        <w:t>Schedule</w:t>
      </w:r>
      <w:r>
        <w:rPr>
          <w:spacing w:val="-1"/>
          <w:sz w:val="24"/>
        </w:rPr>
        <w:t xml:space="preserve"> </w:t>
      </w:r>
      <w:r>
        <w:rPr>
          <w:sz w:val="24"/>
        </w:rPr>
        <w:t>of</w:t>
      </w:r>
      <w:r>
        <w:rPr>
          <w:spacing w:val="-3"/>
          <w:sz w:val="24"/>
        </w:rPr>
        <w:t xml:space="preserve"> </w:t>
      </w:r>
      <w:r>
        <w:rPr>
          <w:sz w:val="24"/>
        </w:rPr>
        <w:t>Performers……...</w:t>
      </w:r>
      <w:r>
        <w:rPr>
          <w:spacing w:val="-24"/>
          <w:sz w:val="24"/>
        </w:rPr>
        <w:t xml:space="preserve"> </w:t>
      </w:r>
      <w:r>
        <w:rPr>
          <w:spacing w:val="-4"/>
          <w:sz w:val="24"/>
        </w:rPr>
        <w:t>Page</w:t>
      </w:r>
      <w:r>
        <w:rPr>
          <w:sz w:val="24"/>
        </w:rPr>
        <w:tab/>
      </w:r>
      <w:r>
        <w:rPr>
          <w:spacing w:val="40"/>
          <w:sz w:val="24"/>
          <w:u w:val="single"/>
        </w:rPr>
        <w:t xml:space="preserve"> </w:t>
      </w:r>
    </w:p>
    <w:p w14:paraId="7AC7F737" w14:textId="77777777" w:rsidR="00536E6F" w:rsidRDefault="006645E7">
      <w:pPr>
        <w:pStyle w:val="ListParagraph"/>
        <w:numPr>
          <w:ilvl w:val="1"/>
          <w:numId w:val="1"/>
        </w:numPr>
        <w:tabs>
          <w:tab w:val="left" w:pos="884"/>
          <w:tab w:val="left" w:leader="hyphen" w:pos="6218"/>
        </w:tabs>
        <w:ind w:left="884" w:hanging="225"/>
        <w:rPr>
          <w:sz w:val="24"/>
        </w:rPr>
      </w:pPr>
      <w:r>
        <w:rPr>
          <w:sz w:val="24"/>
        </w:rPr>
        <w:t>Nonappropriated</w:t>
      </w:r>
      <w:r>
        <w:rPr>
          <w:spacing w:val="-1"/>
          <w:sz w:val="24"/>
        </w:rPr>
        <w:t xml:space="preserve"> </w:t>
      </w:r>
      <w:r>
        <w:rPr>
          <w:sz w:val="24"/>
        </w:rPr>
        <w:t>Fund</w:t>
      </w:r>
      <w:r>
        <w:rPr>
          <w:spacing w:val="-1"/>
          <w:sz w:val="24"/>
        </w:rPr>
        <w:t xml:space="preserve"> </w:t>
      </w:r>
      <w:r>
        <w:rPr>
          <w:sz w:val="24"/>
        </w:rPr>
        <w:t>Standard</w:t>
      </w:r>
      <w:r>
        <w:rPr>
          <w:spacing w:val="-2"/>
          <w:sz w:val="24"/>
        </w:rPr>
        <w:t xml:space="preserve"> </w:t>
      </w:r>
      <w:r>
        <w:rPr>
          <w:sz w:val="24"/>
        </w:rPr>
        <w:t>Clauses….</w:t>
      </w:r>
      <w:r>
        <w:rPr>
          <w:spacing w:val="11"/>
          <w:sz w:val="24"/>
        </w:rPr>
        <w:t xml:space="preserve"> </w:t>
      </w:r>
      <w:r>
        <w:rPr>
          <w:spacing w:val="-4"/>
          <w:sz w:val="24"/>
        </w:rPr>
        <w:t>Pages</w:t>
      </w:r>
      <w:r>
        <w:rPr>
          <w:sz w:val="24"/>
        </w:rPr>
        <w:tab/>
      </w:r>
      <w:r>
        <w:rPr>
          <w:spacing w:val="40"/>
          <w:sz w:val="24"/>
          <w:u w:val="single"/>
        </w:rPr>
        <w:t xml:space="preserve"> </w:t>
      </w:r>
    </w:p>
    <w:p w14:paraId="7AC7F738" w14:textId="77777777" w:rsidR="00536E6F" w:rsidRDefault="00536E6F">
      <w:pPr>
        <w:pStyle w:val="BodyText"/>
      </w:pPr>
    </w:p>
    <w:p w14:paraId="7AC7F739" w14:textId="77777777" w:rsidR="00536E6F" w:rsidRDefault="006645E7">
      <w:pPr>
        <w:pStyle w:val="BodyText"/>
        <w:tabs>
          <w:tab w:val="left" w:pos="5159"/>
        </w:tabs>
        <w:ind w:left="120"/>
      </w:pPr>
      <w:r>
        <w:t>FOR</w:t>
      </w:r>
      <w:r>
        <w:rPr>
          <w:spacing w:val="-3"/>
        </w:rPr>
        <w:t xml:space="preserve"> </w:t>
      </w:r>
      <w:r>
        <w:t>THE</w:t>
      </w:r>
      <w:r>
        <w:rPr>
          <w:spacing w:val="-3"/>
        </w:rPr>
        <w:t xml:space="preserve"> </w:t>
      </w:r>
      <w:r>
        <w:rPr>
          <w:spacing w:val="-2"/>
        </w:rPr>
        <w:t>NAFI:</w:t>
      </w:r>
      <w:r>
        <w:tab/>
        <w:t>FOR</w:t>
      </w:r>
      <w:r>
        <w:rPr>
          <w:spacing w:val="-5"/>
        </w:rPr>
        <w:t xml:space="preserve"> </w:t>
      </w:r>
      <w:r>
        <w:t>THE</w:t>
      </w:r>
      <w:r>
        <w:rPr>
          <w:spacing w:val="-3"/>
        </w:rPr>
        <w:t xml:space="preserve"> </w:t>
      </w:r>
      <w:r>
        <w:rPr>
          <w:spacing w:val="-2"/>
        </w:rPr>
        <w:t>CONTRACTOR:</w:t>
      </w:r>
    </w:p>
    <w:p w14:paraId="7AC7F73A" w14:textId="77777777" w:rsidR="00536E6F" w:rsidRDefault="00536E6F">
      <w:pPr>
        <w:pStyle w:val="BodyText"/>
        <w:rPr>
          <w:sz w:val="20"/>
        </w:rPr>
      </w:pPr>
    </w:p>
    <w:p w14:paraId="7AC7F73B" w14:textId="77777777" w:rsidR="00536E6F" w:rsidRDefault="006645E7">
      <w:pPr>
        <w:pStyle w:val="BodyText"/>
        <w:spacing w:before="42"/>
        <w:rPr>
          <w:sz w:val="20"/>
        </w:rPr>
      </w:pPr>
      <w:r>
        <w:rPr>
          <w:noProof/>
        </w:rPr>
        <mc:AlternateContent>
          <mc:Choice Requires="wps">
            <w:drawing>
              <wp:anchor distT="0" distB="0" distL="0" distR="0" simplePos="0" relativeHeight="487589376" behindDoc="1" locked="0" layoutInCell="1" allowOverlap="1" wp14:anchorId="7AC7F774" wp14:editId="7AC7F775">
                <wp:simplePos x="0" y="0"/>
                <wp:positionH relativeFrom="page">
                  <wp:posOffset>914400</wp:posOffset>
                </wp:positionH>
                <wp:positionV relativeFrom="paragraph">
                  <wp:posOffset>188283</wp:posOffset>
                </wp:positionV>
                <wp:extent cx="20574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7620"/>
                        </a:xfrm>
                        <a:custGeom>
                          <a:avLst/>
                          <a:gdLst/>
                          <a:ahLst/>
                          <a:cxnLst/>
                          <a:rect l="l" t="t" r="r" b="b"/>
                          <a:pathLst>
                            <a:path w="2057400" h="7620">
                              <a:moveTo>
                                <a:pt x="2057400" y="0"/>
                              </a:moveTo>
                              <a:lnTo>
                                <a:pt x="0" y="0"/>
                              </a:lnTo>
                              <a:lnTo>
                                <a:pt x="0" y="7620"/>
                              </a:lnTo>
                              <a:lnTo>
                                <a:pt x="2057400" y="7620"/>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CA365" id="Graphic 8" o:spid="_x0000_s1026" style="position:absolute;margin-left:1in;margin-top:14.85pt;width:162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2057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" path="m2057400,l,,,7620r2057400,l2057400,xe" fillcolor="black"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AC7F776" wp14:editId="7AC7F777">
                <wp:simplePos x="0" y="0"/>
                <wp:positionH relativeFrom="page">
                  <wp:posOffset>4114800</wp:posOffset>
                </wp:positionH>
                <wp:positionV relativeFrom="paragraph">
                  <wp:posOffset>188283</wp:posOffset>
                </wp:positionV>
                <wp:extent cx="20574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7620"/>
                        </a:xfrm>
                        <a:custGeom>
                          <a:avLst/>
                          <a:gdLst/>
                          <a:ahLst/>
                          <a:cxnLst/>
                          <a:rect l="l" t="t" r="r" b="b"/>
                          <a:pathLst>
                            <a:path w="2057400" h="7620">
                              <a:moveTo>
                                <a:pt x="2057400" y="0"/>
                              </a:moveTo>
                              <a:lnTo>
                                <a:pt x="0" y="0"/>
                              </a:lnTo>
                              <a:lnTo>
                                <a:pt x="0" y="7620"/>
                              </a:lnTo>
                              <a:lnTo>
                                <a:pt x="2057400" y="7620"/>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A901EA" id="Graphic 9" o:spid="_x0000_s1026" style="position:absolute;margin-left:324pt;margin-top:14.85pt;width:162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7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" path="m2057400,l,,,7620r2057400,l2057400,xe" fillcolor="black" stroked="f">
                <v:path arrowok="t"/>
                <w10:wrap type="topAndBottom" anchorx="page"/>
              </v:shape>
            </w:pict>
          </mc:Fallback>
        </mc:AlternateContent>
      </w:r>
    </w:p>
    <w:p w14:paraId="7AC7F73C" w14:textId="77777777" w:rsidR="00536E6F" w:rsidRDefault="006645E7">
      <w:pPr>
        <w:pStyle w:val="BodyText"/>
        <w:tabs>
          <w:tab w:val="left" w:pos="5159"/>
        </w:tabs>
        <w:spacing w:before="13"/>
        <w:ind w:left="120"/>
      </w:pPr>
      <w:r>
        <w:t>Type</w:t>
      </w:r>
      <w:r>
        <w:rPr>
          <w:spacing w:val="-2"/>
        </w:rPr>
        <w:t xml:space="preserve"> </w:t>
      </w:r>
      <w:r>
        <w:t>or</w:t>
      </w:r>
      <w:r>
        <w:rPr>
          <w:spacing w:val="-2"/>
        </w:rPr>
        <w:t xml:space="preserve"> </w:t>
      </w:r>
      <w:r>
        <w:t xml:space="preserve">Print </w:t>
      </w:r>
      <w:r>
        <w:rPr>
          <w:spacing w:val="-4"/>
        </w:rPr>
        <w:t>Name</w:t>
      </w:r>
      <w:r>
        <w:tab/>
        <w:t>Type</w:t>
      </w:r>
      <w:r>
        <w:rPr>
          <w:spacing w:val="-2"/>
        </w:rPr>
        <w:t xml:space="preserve"> </w:t>
      </w:r>
      <w:r>
        <w:t>or</w:t>
      </w:r>
      <w:r>
        <w:rPr>
          <w:spacing w:val="-2"/>
        </w:rPr>
        <w:t xml:space="preserve"> </w:t>
      </w:r>
      <w:r>
        <w:t xml:space="preserve">Print </w:t>
      </w:r>
      <w:r>
        <w:rPr>
          <w:spacing w:val="-4"/>
        </w:rPr>
        <w:t>Name</w:t>
      </w:r>
    </w:p>
    <w:p w14:paraId="7AC7F73D" w14:textId="77777777" w:rsidR="00536E6F" w:rsidRDefault="00536E6F">
      <w:pPr>
        <w:pStyle w:val="BodyText"/>
        <w:rPr>
          <w:sz w:val="20"/>
        </w:rPr>
      </w:pPr>
    </w:p>
    <w:p w14:paraId="7AC7F73E" w14:textId="77777777" w:rsidR="00536E6F" w:rsidRDefault="006645E7">
      <w:pPr>
        <w:pStyle w:val="BodyText"/>
        <w:spacing w:before="43"/>
        <w:rPr>
          <w:sz w:val="20"/>
        </w:rPr>
      </w:pPr>
      <w:r>
        <w:rPr>
          <w:noProof/>
        </w:rPr>
        <mc:AlternateContent>
          <mc:Choice Requires="wps">
            <w:drawing>
              <wp:anchor distT="0" distB="0" distL="0" distR="0" simplePos="0" relativeHeight="487590400" behindDoc="1" locked="0" layoutInCell="1" allowOverlap="1" wp14:anchorId="7AC7F778" wp14:editId="7AC7F779">
                <wp:simplePos x="0" y="0"/>
                <wp:positionH relativeFrom="page">
                  <wp:posOffset>914400</wp:posOffset>
                </wp:positionH>
                <wp:positionV relativeFrom="paragraph">
                  <wp:posOffset>188622</wp:posOffset>
                </wp:positionV>
                <wp:extent cx="20574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7620"/>
                        </a:xfrm>
                        <a:custGeom>
                          <a:avLst/>
                          <a:gdLst/>
                          <a:ahLst/>
                          <a:cxnLst/>
                          <a:rect l="l" t="t" r="r" b="b"/>
                          <a:pathLst>
                            <a:path w="2057400" h="7620">
                              <a:moveTo>
                                <a:pt x="2057400" y="0"/>
                              </a:moveTo>
                              <a:lnTo>
                                <a:pt x="0" y="0"/>
                              </a:lnTo>
                              <a:lnTo>
                                <a:pt x="0" y="7619"/>
                              </a:lnTo>
                              <a:lnTo>
                                <a:pt x="2057400" y="7619"/>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580EC" id="Graphic 10" o:spid="_x0000_s1026" style="position:absolute;margin-left:1in;margin-top:14.85pt;width:162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2057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" path="m2057400,l,,,7619r2057400,l2057400,xe" fillcolor="black" stroked="f">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AC7F77A" wp14:editId="7AC7F77B">
                <wp:simplePos x="0" y="0"/>
                <wp:positionH relativeFrom="page">
                  <wp:posOffset>4114800</wp:posOffset>
                </wp:positionH>
                <wp:positionV relativeFrom="paragraph">
                  <wp:posOffset>188622</wp:posOffset>
                </wp:positionV>
                <wp:extent cx="20574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7620"/>
                        </a:xfrm>
                        <a:custGeom>
                          <a:avLst/>
                          <a:gdLst/>
                          <a:ahLst/>
                          <a:cxnLst/>
                          <a:rect l="l" t="t" r="r" b="b"/>
                          <a:pathLst>
                            <a:path w="2057400" h="7620">
                              <a:moveTo>
                                <a:pt x="2057400" y="0"/>
                              </a:moveTo>
                              <a:lnTo>
                                <a:pt x="0" y="0"/>
                              </a:lnTo>
                              <a:lnTo>
                                <a:pt x="0" y="7619"/>
                              </a:lnTo>
                              <a:lnTo>
                                <a:pt x="2057400" y="7619"/>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A041D" id="Graphic 11" o:spid="_x0000_s1026" style="position:absolute;margin-left:324pt;margin-top:14.85pt;width:162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2057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" path="m2057400,l,,,7619r2057400,l2057400,xe" fillcolor="black" stroked="f">
                <v:path arrowok="t"/>
                <w10:wrap type="topAndBottom" anchorx="page"/>
              </v:shape>
            </w:pict>
          </mc:Fallback>
        </mc:AlternateContent>
      </w:r>
    </w:p>
    <w:p w14:paraId="7AC7F73F" w14:textId="77777777" w:rsidR="00536E6F" w:rsidRDefault="006645E7">
      <w:pPr>
        <w:pStyle w:val="BodyText"/>
        <w:tabs>
          <w:tab w:val="left" w:pos="5159"/>
        </w:tabs>
        <w:spacing w:before="13"/>
        <w:ind w:left="120"/>
      </w:pPr>
      <w:r>
        <w:t>Signature</w:t>
      </w:r>
      <w:r>
        <w:rPr>
          <w:spacing w:val="-3"/>
        </w:rPr>
        <w:t xml:space="preserve"> </w:t>
      </w:r>
      <w:r>
        <w:t>of</w:t>
      </w:r>
      <w:r>
        <w:rPr>
          <w:spacing w:val="-3"/>
        </w:rPr>
        <w:t xml:space="preserve"> </w:t>
      </w:r>
      <w:r>
        <w:t>Contracting</w:t>
      </w:r>
      <w:r>
        <w:rPr>
          <w:spacing w:val="1"/>
        </w:rPr>
        <w:t xml:space="preserve"> </w:t>
      </w:r>
      <w:r>
        <w:rPr>
          <w:spacing w:val="-2"/>
        </w:rPr>
        <w:t>Officer</w:t>
      </w:r>
      <w:r>
        <w:tab/>
        <w:t>Signature</w:t>
      </w:r>
      <w:r>
        <w:rPr>
          <w:spacing w:val="-4"/>
        </w:rPr>
        <w:t xml:space="preserve"> </w:t>
      </w:r>
      <w:r>
        <w:t>of</w:t>
      </w:r>
      <w:r>
        <w:rPr>
          <w:spacing w:val="-2"/>
        </w:rPr>
        <w:t xml:space="preserve"> Contractor</w:t>
      </w:r>
    </w:p>
    <w:p w14:paraId="7AC7F740" w14:textId="77777777" w:rsidR="00536E6F" w:rsidRDefault="00536E6F">
      <w:pPr>
        <w:pStyle w:val="BodyText"/>
        <w:rPr>
          <w:sz w:val="20"/>
        </w:rPr>
      </w:pPr>
    </w:p>
    <w:p w14:paraId="7AC7F741" w14:textId="77777777" w:rsidR="00536E6F" w:rsidRDefault="006645E7">
      <w:pPr>
        <w:pStyle w:val="BodyText"/>
        <w:spacing w:before="43"/>
        <w:rPr>
          <w:sz w:val="20"/>
        </w:rPr>
      </w:pPr>
      <w:r>
        <w:rPr>
          <w:noProof/>
        </w:rPr>
        <mc:AlternateContent>
          <mc:Choice Requires="wps">
            <w:drawing>
              <wp:anchor distT="0" distB="0" distL="0" distR="0" simplePos="0" relativeHeight="487591424" behindDoc="1" locked="0" layoutInCell="1" allowOverlap="1" wp14:anchorId="7AC7F77C" wp14:editId="7AC7F77D">
                <wp:simplePos x="0" y="0"/>
                <wp:positionH relativeFrom="page">
                  <wp:posOffset>914400</wp:posOffset>
                </wp:positionH>
                <wp:positionV relativeFrom="paragraph">
                  <wp:posOffset>188622</wp:posOffset>
                </wp:positionV>
                <wp:extent cx="20574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7620"/>
                        </a:xfrm>
                        <a:custGeom>
                          <a:avLst/>
                          <a:gdLst/>
                          <a:ahLst/>
                          <a:cxnLst/>
                          <a:rect l="l" t="t" r="r" b="b"/>
                          <a:pathLst>
                            <a:path w="2057400" h="7620">
                              <a:moveTo>
                                <a:pt x="2057400" y="0"/>
                              </a:moveTo>
                              <a:lnTo>
                                <a:pt x="0" y="0"/>
                              </a:lnTo>
                              <a:lnTo>
                                <a:pt x="0" y="7619"/>
                              </a:lnTo>
                              <a:lnTo>
                                <a:pt x="2057400" y="7619"/>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251EE" id="Graphic 12" o:spid="_x0000_s1026" style="position:absolute;margin-left:1in;margin-top:14.85pt;width:162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2057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" path="m2057400,l,,,7619r2057400,l2057400,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7AC7F77E" wp14:editId="7AC7F77F">
                <wp:simplePos x="0" y="0"/>
                <wp:positionH relativeFrom="page">
                  <wp:posOffset>4114800</wp:posOffset>
                </wp:positionH>
                <wp:positionV relativeFrom="paragraph">
                  <wp:posOffset>188622</wp:posOffset>
                </wp:positionV>
                <wp:extent cx="2057400"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7620"/>
                        </a:xfrm>
                        <a:custGeom>
                          <a:avLst/>
                          <a:gdLst/>
                          <a:ahLst/>
                          <a:cxnLst/>
                          <a:rect l="l" t="t" r="r" b="b"/>
                          <a:pathLst>
                            <a:path w="2057400" h="7620">
                              <a:moveTo>
                                <a:pt x="2057400" y="0"/>
                              </a:moveTo>
                              <a:lnTo>
                                <a:pt x="0" y="0"/>
                              </a:lnTo>
                              <a:lnTo>
                                <a:pt x="0" y="7619"/>
                              </a:lnTo>
                              <a:lnTo>
                                <a:pt x="2057400" y="7619"/>
                              </a:lnTo>
                              <a:lnTo>
                                <a:pt x="2057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045A5" id="Graphic 13" o:spid="_x0000_s1026" style="position:absolute;margin-left:324pt;margin-top:14.85pt;width:162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2057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" path="m2057400,l,,,7619r2057400,l2057400,xe" fillcolor="black" stroked="f">
                <v:path arrowok="t"/>
                <w10:wrap type="topAndBottom" anchorx="page"/>
              </v:shape>
            </w:pict>
          </mc:Fallback>
        </mc:AlternateContent>
      </w:r>
    </w:p>
    <w:p w14:paraId="7AC7F742" w14:textId="77777777" w:rsidR="00536E6F" w:rsidRDefault="006645E7">
      <w:pPr>
        <w:pStyle w:val="BodyText"/>
        <w:tabs>
          <w:tab w:val="left" w:pos="2819"/>
          <w:tab w:val="left" w:pos="5159"/>
          <w:tab w:val="left" w:pos="7859"/>
        </w:tabs>
        <w:spacing w:before="13"/>
        <w:ind w:left="120"/>
      </w:pPr>
      <w:r>
        <w:rPr>
          <w:spacing w:val="-2"/>
        </w:rPr>
        <w:t>Phone</w:t>
      </w:r>
      <w:r>
        <w:tab/>
      </w:r>
      <w:r>
        <w:rPr>
          <w:spacing w:val="-4"/>
        </w:rPr>
        <w:t>Date</w:t>
      </w:r>
      <w:r>
        <w:tab/>
      </w:r>
      <w:r>
        <w:rPr>
          <w:spacing w:val="-2"/>
        </w:rPr>
        <w:t>Phone</w:t>
      </w:r>
      <w:r>
        <w:tab/>
      </w:r>
      <w:r>
        <w:rPr>
          <w:spacing w:val="-4"/>
        </w:rPr>
        <w:t>Date</w:t>
      </w:r>
    </w:p>
    <w:p w14:paraId="7AC7F743" w14:textId="77777777" w:rsidR="00536E6F" w:rsidRDefault="00536E6F">
      <w:pPr>
        <w:sectPr w:rsidR="00536E6F">
          <w:pgSz w:w="12240" w:h="15840"/>
          <w:pgMar w:top="920" w:right="1320" w:bottom="1200" w:left="1320" w:header="0" w:footer="1017" w:gutter="0"/>
          <w:cols w:space="720"/>
        </w:sectPr>
      </w:pPr>
    </w:p>
    <w:p w14:paraId="7AC7F744" w14:textId="77777777" w:rsidR="00536E6F" w:rsidRDefault="006645E7">
      <w:pPr>
        <w:pStyle w:val="Heading1"/>
        <w:ind w:right="4"/>
      </w:pPr>
      <w:r>
        <w:lastRenderedPageBreak/>
        <w:t>APPENDIX</w:t>
      </w:r>
      <w:r>
        <w:rPr>
          <w:spacing w:val="-6"/>
        </w:rPr>
        <w:t xml:space="preserve"> </w:t>
      </w:r>
      <w:r>
        <w:rPr>
          <w:spacing w:val="-10"/>
        </w:rPr>
        <w:t>A</w:t>
      </w:r>
    </w:p>
    <w:p w14:paraId="7AC7F745" w14:textId="77777777" w:rsidR="00536E6F" w:rsidRDefault="00536E6F">
      <w:pPr>
        <w:pStyle w:val="BodyText"/>
        <w:rPr>
          <w:b/>
        </w:rPr>
      </w:pPr>
    </w:p>
    <w:p w14:paraId="7AC7F746" w14:textId="77777777" w:rsidR="00536E6F" w:rsidRDefault="006645E7">
      <w:pPr>
        <w:ind w:left="3504"/>
        <w:rPr>
          <w:b/>
          <w:sz w:val="24"/>
        </w:rPr>
      </w:pPr>
      <w:r>
        <w:rPr>
          <w:b/>
          <w:sz w:val="24"/>
        </w:rPr>
        <w:t>SCHEDULE</w:t>
      </w:r>
      <w:r>
        <w:rPr>
          <w:b/>
          <w:spacing w:val="-2"/>
          <w:sz w:val="24"/>
        </w:rPr>
        <w:t xml:space="preserve"> </w:t>
      </w:r>
      <w:r>
        <w:rPr>
          <w:b/>
          <w:sz w:val="24"/>
        </w:rPr>
        <w:t>OF</w:t>
      </w:r>
      <w:r>
        <w:rPr>
          <w:b/>
          <w:spacing w:val="-2"/>
          <w:sz w:val="24"/>
        </w:rPr>
        <w:t xml:space="preserve"> PERFORMERS</w:t>
      </w:r>
    </w:p>
    <w:p w14:paraId="7AC7F747" w14:textId="77777777" w:rsidR="00536E6F" w:rsidRDefault="00536E6F">
      <w:pPr>
        <w:pStyle w:val="BodyText"/>
        <w:rPr>
          <w:b/>
        </w:rPr>
      </w:pPr>
    </w:p>
    <w:p w14:paraId="7AC7F748" w14:textId="77777777" w:rsidR="00536E6F" w:rsidRDefault="006645E7">
      <w:pPr>
        <w:pStyle w:val="BodyText"/>
        <w:tabs>
          <w:tab w:val="left" w:pos="8579"/>
        </w:tabs>
        <w:ind w:left="120"/>
      </w:pPr>
      <w:r>
        <w:t xml:space="preserve">Name of Act(s): </w:t>
      </w:r>
      <w:r>
        <w:rPr>
          <w:u w:val="single"/>
        </w:rPr>
        <w:tab/>
      </w:r>
    </w:p>
    <w:p w14:paraId="7AC7F749" w14:textId="77777777" w:rsidR="00536E6F" w:rsidRDefault="00536E6F">
      <w:pPr>
        <w:pStyle w:val="BodyText"/>
      </w:pPr>
    </w:p>
    <w:p w14:paraId="7AC7F74A" w14:textId="77777777" w:rsidR="00536E6F" w:rsidRDefault="00536E6F">
      <w:pPr>
        <w:pStyle w:val="BodyText"/>
      </w:pPr>
    </w:p>
    <w:p w14:paraId="7AC7F74B" w14:textId="77777777" w:rsidR="00536E6F" w:rsidRDefault="006645E7">
      <w:pPr>
        <w:pStyle w:val="BodyText"/>
        <w:spacing w:line="480" w:lineRule="auto"/>
        <w:ind w:left="120" w:right="7348"/>
      </w:pPr>
      <w:r>
        <w:t>Individual(s)</w:t>
      </w:r>
      <w:r>
        <w:rPr>
          <w:spacing w:val="-15"/>
        </w:rPr>
        <w:t xml:space="preserve"> </w:t>
      </w:r>
      <w:r>
        <w:t xml:space="preserve">Name(s) </w:t>
      </w:r>
      <w:r>
        <w:rPr>
          <w:spacing w:val="-6"/>
        </w:rPr>
        <w:t>1.</w:t>
      </w:r>
    </w:p>
    <w:p w14:paraId="7AC7F74C" w14:textId="77777777" w:rsidR="00536E6F" w:rsidRDefault="006645E7">
      <w:pPr>
        <w:pStyle w:val="BodyText"/>
        <w:ind w:left="120"/>
      </w:pPr>
      <w:r>
        <w:rPr>
          <w:spacing w:val="-5"/>
        </w:rPr>
        <w:t>2.</w:t>
      </w:r>
    </w:p>
    <w:p w14:paraId="7AC7F74D" w14:textId="77777777" w:rsidR="00536E6F" w:rsidRDefault="00536E6F">
      <w:pPr>
        <w:pStyle w:val="BodyText"/>
      </w:pPr>
    </w:p>
    <w:p w14:paraId="7AC7F74E" w14:textId="77777777" w:rsidR="00536E6F" w:rsidRDefault="006645E7">
      <w:pPr>
        <w:pStyle w:val="BodyText"/>
        <w:ind w:left="120"/>
      </w:pPr>
      <w:r>
        <w:rPr>
          <w:spacing w:val="-5"/>
        </w:rPr>
        <w:t>3.</w:t>
      </w:r>
    </w:p>
    <w:p w14:paraId="7AC7F74F" w14:textId="77777777" w:rsidR="00536E6F" w:rsidRDefault="00536E6F">
      <w:pPr>
        <w:pStyle w:val="BodyText"/>
      </w:pPr>
    </w:p>
    <w:p w14:paraId="7AC7F750" w14:textId="77777777" w:rsidR="00536E6F" w:rsidRDefault="006645E7">
      <w:pPr>
        <w:pStyle w:val="BodyText"/>
        <w:ind w:left="120"/>
      </w:pPr>
      <w:r>
        <w:rPr>
          <w:spacing w:val="-5"/>
        </w:rPr>
        <w:t>4.</w:t>
      </w:r>
    </w:p>
    <w:p w14:paraId="7AC7F751" w14:textId="77777777" w:rsidR="00536E6F" w:rsidRDefault="00536E6F">
      <w:pPr>
        <w:pStyle w:val="BodyText"/>
      </w:pPr>
    </w:p>
    <w:p w14:paraId="7AC7F752" w14:textId="77777777" w:rsidR="00536E6F" w:rsidRDefault="006645E7">
      <w:pPr>
        <w:pStyle w:val="BodyText"/>
        <w:ind w:left="120"/>
      </w:pPr>
      <w:r>
        <w:rPr>
          <w:spacing w:val="-5"/>
        </w:rPr>
        <w:t>5.</w:t>
      </w:r>
    </w:p>
    <w:p w14:paraId="7AC7F753" w14:textId="77777777" w:rsidR="00536E6F" w:rsidRDefault="00536E6F">
      <w:pPr>
        <w:pStyle w:val="BodyText"/>
      </w:pPr>
    </w:p>
    <w:p w14:paraId="7AC7F754" w14:textId="77777777" w:rsidR="00536E6F" w:rsidRDefault="006645E7">
      <w:pPr>
        <w:pStyle w:val="BodyText"/>
        <w:ind w:left="120"/>
      </w:pPr>
      <w:r>
        <w:rPr>
          <w:spacing w:val="-5"/>
        </w:rPr>
        <w:t>6.</w:t>
      </w:r>
    </w:p>
    <w:p w14:paraId="7AC7F755" w14:textId="77777777" w:rsidR="00536E6F" w:rsidRDefault="00536E6F">
      <w:pPr>
        <w:pStyle w:val="BodyText"/>
      </w:pPr>
    </w:p>
    <w:p w14:paraId="7AC7F756" w14:textId="77777777" w:rsidR="00536E6F" w:rsidRDefault="00536E6F">
      <w:pPr>
        <w:pStyle w:val="BodyText"/>
      </w:pPr>
    </w:p>
    <w:p w14:paraId="7AC7F757" w14:textId="77777777" w:rsidR="00536E6F" w:rsidRDefault="006645E7">
      <w:pPr>
        <w:pStyle w:val="BodyText"/>
        <w:ind w:left="120"/>
      </w:pPr>
      <w:r>
        <w:t>I</w:t>
      </w:r>
      <w:r>
        <w:rPr>
          <w:spacing w:val="-6"/>
        </w:rPr>
        <w:t xml:space="preserve"> </w:t>
      </w:r>
      <w:r>
        <w:t>hereby certify</w:t>
      </w:r>
      <w:r>
        <w:rPr>
          <w:spacing w:val="-2"/>
        </w:rPr>
        <w:t xml:space="preserve"> </w:t>
      </w:r>
      <w:r>
        <w:t>that</w:t>
      </w:r>
      <w:r>
        <w:rPr>
          <w:spacing w:val="-2"/>
        </w:rPr>
        <w:t xml:space="preserve"> </w:t>
      </w:r>
      <w:r>
        <w:t>the</w:t>
      </w:r>
      <w:r>
        <w:rPr>
          <w:spacing w:val="-3"/>
        </w:rPr>
        <w:t xml:space="preserve"> </w:t>
      </w:r>
      <w:r>
        <w:t>information</w:t>
      </w:r>
      <w:r>
        <w:rPr>
          <w:spacing w:val="-2"/>
        </w:rPr>
        <w:t xml:space="preserve"> </w:t>
      </w:r>
      <w:r>
        <w:t>on</w:t>
      </w:r>
      <w:r>
        <w:rPr>
          <w:spacing w:val="-2"/>
        </w:rPr>
        <w:t xml:space="preserve"> </w:t>
      </w:r>
      <w:r>
        <w:t>this</w:t>
      </w:r>
      <w:r>
        <w:rPr>
          <w:spacing w:val="-2"/>
        </w:rPr>
        <w:t xml:space="preserve"> </w:t>
      </w:r>
      <w:r>
        <w:t>Appendix</w:t>
      </w:r>
      <w:r>
        <w:rPr>
          <w:spacing w:val="-2"/>
        </w:rPr>
        <w:t xml:space="preserve"> </w:t>
      </w:r>
      <w:r>
        <w:t>A</w:t>
      </w:r>
      <w:r>
        <w:rPr>
          <w:spacing w:val="-3"/>
        </w:rPr>
        <w:t xml:space="preserve"> </w:t>
      </w:r>
      <w:r>
        <w:t>is</w:t>
      </w:r>
      <w:r>
        <w:rPr>
          <w:spacing w:val="-2"/>
        </w:rPr>
        <w:t xml:space="preserve"> </w:t>
      </w:r>
      <w:r>
        <w:t>complete</w:t>
      </w:r>
      <w:r>
        <w:rPr>
          <w:spacing w:val="-3"/>
        </w:rPr>
        <w:t xml:space="preserve"> </w:t>
      </w:r>
      <w:r>
        <w:t>and</w:t>
      </w:r>
      <w:r>
        <w:rPr>
          <w:spacing w:val="-2"/>
        </w:rPr>
        <w:t xml:space="preserve"> </w:t>
      </w:r>
      <w:r>
        <w:t>correct</w:t>
      </w:r>
      <w:r>
        <w:rPr>
          <w:spacing w:val="-2"/>
        </w:rPr>
        <w:t xml:space="preserve"> </w:t>
      </w:r>
      <w:r>
        <w:t>to</w:t>
      </w:r>
      <w:r>
        <w:rPr>
          <w:spacing w:val="-2"/>
        </w:rPr>
        <w:t xml:space="preserve"> </w:t>
      </w:r>
      <w:r>
        <w:t>the</w:t>
      </w:r>
      <w:r>
        <w:rPr>
          <w:spacing w:val="-3"/>
        </w:rPr>
        <w:t xml:space="preserve"> </w:t>
      </w:r>
      <w:r>
        <w:t>best</w:t>
      </w:r>
      <w:r>
        <w:rPr>
          <w:spacing w:val="-2"/>
        </w:rPr>
        <w:t xml:space="preserve"> </w:t>
      </w:r>
      <w:r>
        <w:t>of</w:t>
      </w:r>
      <w:r>
        <w:rPr>
          <w:spacing w:val="-3"/>
        </w:rPr>
        <w:t xml:space="preserve"> </w:t>
      </w:r>
      <w:r>
        <w:t>my knowledge and belief.</w:t>
      </w:r>
    </w:p>
    <w:p w14:paraId="7AC7F758" w14:textId="77777777" w:rsidR="00536E6F" w:rsidRDefault="00536E6F">
      <w:pPr>
        <w:pStyle w:val="BodyText"/>
      </w:pPr>
    </w:p>
    <w:p w14:paraId="7AC7F759" w14:textId="77777777" w:rsidR="00536E6F" w:rsidRDefault="00536E6F">
      <w:pPr>
        <w:pStyle w:val="BodyText"/>
      </w:pPr>
    </w:p>
    <w:p w14:paraId="7AC7F75A" w14:textId="77777777" w:rsidR="00536E6F" w:rsidRDefault="006645E7">
      <w:pPr>
        <w:pStyle w:val="BodyText"/>
        <w:tabs>
          <w:tab w:val="left" w:pos="6719"/>
          <w:tab w:val="left" w:pos="9040"/>
        </w:tabs>
        <w:ind w:left="120"/>
      </w:pPr>
      <w:r>
        <w:t xml:space="preserve">Contractors Signature </w:t>
      </w:r>
      <w:r>
        <w:rPr>
          <w:u w:val="single"/>
        </w:rPr>
        <w:tab/>
      </w:r>
      <w:r>
        <w:t xml:space="preserve"> DATE </w:t>
      </w:r>
      <w:r>
        <w:rPr>
          <w:u w:val="single"/>
        </w:rPr>
        <w:tab/>
      </w:r>
    </w:p>
    <w:p w14:paraId="7AC7F75B" w14:textId="77777777" w:rsidR="00536E6F" w:rsidRDefault="00536E6F">
      <w:pPr>
        <w:sectPr w:rsidR="00536E6F">
          <w:pgSz w:w="12240" w:h="15840"/>
          <w:pgMar w:top="640" w:right="1320" w:bottom="1200" w:left="1320" w:header="0" w:footer="1017" w:gutter="0"/>
          <w:cols w:space="720"/>
        </w:sectPr>
      </w:pPr>
    </w:p>
    <w:p w14:paraId="7AC7F75C" w14:textId="77777777" w:rsidR="00536E6F" w:rsidRDefault="006645E7">
      <w:pPr>
        <w:pStyle w:val="Heading1"/>
      </w:pPr>
      <w:r>
        <w:lastRenderedPageBreak/>
        <w:t>LEGAL</w:t>
      </w:r>
      <w:r>
        <w:rPr>
          <w:spacing w:val="-1"/>
        </w:rPr>
        <w:t xml:space="preserve"> </w:t>
      </w:r>
      <w:r>
        <w:rPr>
          <w:spacing w:val="-2"/>
        </w:rPr>
        <w:t>REVIEW</w:t>
      </w:r>
    </w:p>
    <w:p w14:paraId="7AC7F75D" w14:textId="77777777" w:rsidR="00536E6F" w:rsidRDefault="00536E6F">
      <w:pPr>
        <w:pStyle w:val="BodyText"/>
        <w:rPr>
          <w:b/>
        </w:rPr>
      </w:pPr>
    </w:p>
    <w:p w14:paraId="7AC7F75E" w14:textId="77777777" w:rsidR="00536E6F" w:rsidRDefault="006645E7">
      <w:pPr>
        <w:pStyle w:val="BodyText"/>
        <w:tabs>
          <w:tab w:val="left" w:pos="2632"/>
          <w:tab w:val="left" w:pos="4814"/>
        </w:tabs>
        <w:ind w:left="119" w:right="161"/>
      </w:pPr>
      <w:r>
        <w:t xml:space="preserve">This contract with/for </w:t>
      </w:r>
      <w:r>
        <w:rPr>
          <w:b/>
          <w:i/>
          <w:color w:val="FF0000"/>
          <w:u w:val="single" w:color="000000"/>
        </w:rPr>
        <w:tab/>
      </w:r>
      <w:r>
        <w:rPr>
          <w:b/>
          <w:i/>
          <w:color w:val="FF0000"/>
        </w:rPr>
        <w:t>Contractors Name</w:t>
      </w:r>
      <w:r>
        <w:rPr>
          <w:b/>
          <w:i/>
          <w:color w:val="FF0000"/>
          <w:u w:val="single" w:color="000000"/>
        </w:rPr>
        <w:tab/>
      </w:r>
      <w:r>
        <w:rPr>
          <w:b/>
          <w:i/>
          <w:color w:val="FF0000"/>
          <w:spacing w:val="-8"/>
        </w:rPr>
        <w:t xml:space="preserve"> </w:t>
      </w:r>
      <w:r>
        <w:t>has</w:t>
      </w:r>
      <w:r>
        <w:rPr>
          <w:spacing w:val="-5"/>
        </w:rPr>
        <w:t xml:space="preserve"> </w:t>
      </w:r>
      <w:r>
        <w:t>been</w:t>
      </w:r>
      <w:r>
        <w:rPr>
          <w:spacing w:val="-5"/>
        </w:rPr>
        <w:t xml:space="preserve"> </w:t>
      </w:r>
      <w:r>
        <w:t>reviewed</w:t>
      </w:r>
      <w:r>
        <w:rPr>
          <w:spacing w:val="-5"/>
        </w:rPr>
        <w:t xml:space="preserve"> </w:t>
      </w:r>
      <w:r>
        <w:t>and</w:t>
      </w:r>
      <w:r>
        <w:rPr>
          <w:spacing w:val="-5"/>
        </w:rPr>
        <w:t xml:space="preserve"> </w:t>
      </w:r>
      <w:r>
        <w:t>determined</w:t>
      </w:r>
      <w:r>
        <w:rPr>
          <w:spacing w:val="-5"/>
        </w:rPr>
        <w:t xml:space="preserve"> </w:t>
      </w:r>
      <w:r>
        <w:t>to</w:t>
      </w:r>
      <w:r>
        <w:rPr>
          <w:spacing w:val="-5"/>
        </w:rPr>
        <w:t xml:space="preserve"> </w:t>
      </w:r>
      <w:r>
        <w:t>be</w:t>
      </w:r>
      <w:r>
        <w:rPr>
          <w:spacing w:val="-6"/>
        </w:rPr>
        <w:t xml:space="preserve"> </w:t>
      </w:r>
      <w:r>
        <w:t xml:space="preserve">legally </w:t>
      </w:r>
      <w:r>
        <w:rPr>
          <w:spacing w:val="-2"/>
        </w:rPr>
        <w:t>sufficient.</w:t>
      </w:r>
    </w:p>
    <w:p w14:paraId="7AC7F75F" w14:textId="77777777" w:rsidR="00536E6F" w:rsidRDefault="00536E6F">
      <w:pPr>
        <w:pStyle w:val="BodyText"/>
      </w:pPr>
    </w:p>
    <w:p w14:paraId="7AC7F760" w14:textId="77777777" w:rsidR="00536E6F" w:rsidRDefault="00536E6F">
      <w:pPr>
        <w:pStyle w:val="BodyText"/>
      </w:pPr>
    </w:p>
    <w:p w14:paraId="7AC7F761" w14:textId="77777777" w:rsidR="00536E6F" w:rsidRDefault="006645E7">
      <w:pPr>
        <w:pStyle w:val="BodyText"/>
        <w:ind w:left="3" w:right="5"/>
        <w:jc w:val="center"/>
      </w:pPr>
      <w:r>
        <w:t>For</w:t>
      </w:r>
      <w:r>
        <w:rPr>
          <w:spacing w:val="-2"/>
        </w:rPr>
        <w:t xml:space="preserve"> </w:t>
      </w:r>
      <w:r>
        <w:t>the</w:t>
      </w:r>
      <w:r>
        <w:rPr>
          <w:spacing w:val="-2"/>
        </w:rPr>
        <w:t xml:space="preserve"> Attorney</w:t>
      </w:r>
    </w:p>
    <w:p w14:paraId="7AC7F762" w14:textId="77777777" w:rsidR="00536E6F" w:rsidRDefault="00536E6F">
      <w:pPr>
        <w:pStyle w:val="BodyText"/>
      </w:pPr>
    </w:p>
    <w:p w14:paraId="7AC7F763" w14:textId="77777777" w:rsidR="00536E6F" w:rsidRDefault="00536E6F">
      <w:pPr>
        <w:pStyle w:val="BodyText"/>
      </w:pPr>
    </w:p>
    <w:p w14:paraId="7AC7F764" w14:textId="77777777" w:rsidR="00536E6F" w:rsidRDefault="006645E7">
      <w:pPr>
        <w:pStyle w:val="BodyText"/>
        <w:tabs>
          <w:tab w:val="left" w:pos="5467"/>
          <w:tab w:val="left" w:pos="6187"/>
          <w:tab w:val="left" w:pos="9228"/>
        </w:tabs>
        <w:ind w:left="119"/>
      </w:pPr>
      <w:r>
        <w:t xml:space="preserve">Printed Name </w:t>
      </w:r>
      <w:r>
        <w:rPr>
          <w:u w:val="single"/>
        </w:rPr>
        <w:tab/>
      </w:r>
      <w:r>
        <w:tab/>
        <w:t xml:space="preserve">Office Symbol </w:t>
      </w:r>
      <w:r>
        <w:rPr>
          <w:u w:val="single"/>
        </w:rPr>
        <w:tab/>
      </w:r>
    </w:p>
    <w:p w14:paraId="7AC7F765" w14:textId="77777777" w:rsidR="00536E6F" w:rsidRDefault="00536E6F">
      <w:pPr>
        <w:pStyle w:val="BodyText"/>
        <w:rPr>
          <w:sz w:val="20"/>
        </w:rPr>
      </w:pPr>
    </w:p>
    <w:p w14:paraId="7AC7F766" w14:textId="77777777" w:rsidR="00536E6F" w:rsidRDefault="00536E6F">
      <w:pPr>
        <w:pStyle w:val="BodyText"/>
        <w:rPr>
          <w:sz w:val="20"/>
        </w:rPr>
      </w:pPr>
    </w:p>
    <w:p w14:paraId="7AC7F767" w14:textId="77777777" w:rsidR="00536E6F" w:rsidRDefault="00536E6F">
      <w:pPr>
        <w:pStyle w:val="BodyText"/>
        <w:rPr>
          <w:sz w:val="20"/>
        </w:rPr>
      </w:pPr>
    </w:p>
    <w:p w14:paraId="7AC7F768" w14:textId="77777777" w:rsidR="00536E6F" w:rsidRDefault="006645E7">
      <w:pPr>
        <w:pStyle w:val="BodyText"/>
        <w:spacing w:before="155"/>
        <w:rPr>
          <w:sz w:val="20"/>
        </w:rPr>
      </w:pPr>
      <w:r>
        <w:rPr>
          <w:noProof/>
        </w:rPr>
        <mc:AlternateContent>
          <mc:Choice Requires="wps">
            <w:drawing>
              <wp:anchor distT="0" distB="0" distL="0" distR="0" simplePos="0" relativeHeight="487592448" behindDoc="1" locked="0" layoutInCell="1" allowOverlap="1" wp14:anchorId="7AC7F780" wp14:editId="7AC7F781">
                <wp:simplePos x="0" y="0"/>
                <wp:positionH relativeFrom="page">
                  <wp:posOffset>914400</wp:posOffset>
                </wp:positionH>
                <wp:positionV relativeFrom="paragraph">
                  <wp:posOffset>260053</wp:posOffset>
                </wp:positionV>
                <wp:extent cx="2895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0D6FE" id="Graphic 14" o:spid="_x0000_s1026" style="position:absolute;margin-left:1in;margin-top:20.5pt;width:22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" path="m,l2895600,e" filled="f" strokeweight=".48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7AC7F782" wp14:editId="7AC7F783">
                <wp:simplePos x="0" y="0"/>
                <wp:positionH relativeFrom="page">
                  <wp:posOffset>4038600</wp:posOffset>
                </wp:positionH>
                <wp:positionV relativeFrom="paragraph">
                  <wp:posOffset>260053</wp:posOffset>
                </wp:positionV>
                <wp:extent cx="1905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96A80" id="Graphic 15" o:spid="_x0000_s1026" style="position:absolute;margin-left:318pt;margin-top:20.5pt;width:15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" path="m,l1905000,e" filled="f" strokeweight=".48pt">
                <v:path arrowok="t"/>
                <w10:wrap type="topAndBottom" anchorx="page"/>
              </v:shape>
            </w:pict>
          </mc:Fallback>
        </mc:AlternateContent>
      </w:r>
    </w:p>
    <w:p w14:paraId="7AC7F769" w14:textId="77777777" w:rsidR="00536E6F" w:rsidRDefault="006645E7">
      <w:pPr>
        <w:pStyle w:val="BodyText"/>
        <w:tabs>
          <w:tab w:val="left" w:pos="5819"/>
        </w:tabs>
        <w:ind w:left="119"/>
      </w:pPr>
      <w:r>
        <w:t>Attorneys</w:t>
      </w:r>
      <w:r>
        <w:rPr>
          <w:spacing w:val="-4"/>
        </w:rPr>
        <w:t xml:space="preserve"> </w:t>
      </w:r>
      <w:r>
        <w:rPr>
          <w:spacing w:val="-2"/>
        </w:rPr>
        <w:t>Signature)</w:t>
      </w:r>
      <w:r>
        <w:tab/>
      </w:r>
      <w:r>
        <w:rPr>
          <w:spacing w:val="-2"/>
        </w:rPr>
        <w:t>(Date)</w:t>
      </w:r>
    </w:p>
    <w:p w14:paraId="7AC7F76A" w14:textId="77777777" w:rsidR="00536E6F" w:rsidRDefault="00536E6F">
      <w:pPr>
        <w:pStyle w:val="BodyText"/>
      </w:pPr>
    </w:p>
    <w:p w14:paraId="7AC7F76B" w14:textId="77777777" w:rsidR="00536E6F" w:rsidRDefault="00536E6F">
      <w:pPr>
        <w:pStyle w:val="BodyText"/>
      </w:pPr>
    </w:p>
    <w:p w14:paraId="7AC7F76C" w14:textId="77777777" w:rsidR="00536E6F" w:rsidRDefault="00536E6F">
      <w:pPr>
        <w:pStyle w:val="BodyText"/>
      </w:pPr>
    </w:p>
    <w:p w14:paraId="7AC7F76D" w14:textId="77777777" w:rsidR="00536E6F" w:rsidRDefault="006645E7">
      <w:pPr>
        <w:ind w:left="3" w:right="4"/>
        <w:jc w:val="center"/>
        <w:rPr>
          <w:b/>
          <w:sz w:val="24"/>
        </w:rPr>
      </w:pPr>
      <w:r>
        <w:rPr>
          <w:b/>
          <w:sz w:val="24"/>
          <w:u w:val="single"/>
        </w:rPr>
        <w:t>Must</w:t>
      </w:r>
      <w:r>
        <w:rPr>
          <w:b/>
          <w:spacing w:val="-3"/>
          <w:sz w:val="24"/>
          <w:u w:val="single"/>
        </w:rPr>
        <w:t xml:space="preserve"> </w:t>
      </w:r>
      <w:r>
        <w:rPr>
          <w:b/>
          <w:sz w:val="24"/>
          <w:u w:val="single"/>
        </w:rPr>
        <w:t>be</w:t>
      </w:r>
      <w:r>
        <w:rPr>
          <w:b/>
          <w:spacing w:val="-3"/>
          <w:sz w:val="24"/>
          <w:u w:val="single"/>
        </w:rPr>
        <w:t xml:space="preserve"> </w:t>
      </w:r>
      <w:r>
        <w:rPr>
          <w:b/>
          <w:sz w:val="24"/>
          <w:u w:val="single"/>
        </w:rPr>
        <w:t>attached</w:t>
      </w:r>
      <w:r>
        <w:rPr>
          <w:b/>
          <w:spacing w:val="-2"/>
          <w:sz w:val="24"/>
          <w:u w:val="single"/>
        </w:rPr>
        <w:t xml:space="preserve"> </w:t>
      </w:r>
      <w:r>
        <w:rPr>
          <w:b/>
          <w:sz w:val="24"/>
          <w:u w:val="single"/>
        </w:rPr>
        <w:t>to</w:t>
      </w:r>
      <w:r>
        <w:rPr>
          <w:b/>
          <w:spacing w:val="-2"/>
          <w:sz w:val="24"/>
          <w:u w:val="single"/>
        </w:rPr>
        <w:t xml:space="preserve"> </w:t>
      </w:r>
      <w:r>
        <w:rPr>
          <w:b/>
          <w:sz w:val="24"/>
          <w:u w:val="single"/>
        </w:rPr>
        <w:t>the</w:t>
      </w:r>
      <w:r>
        <w:rPr>
          <w:b/>
          <w:spacing w:val="-1"/>
          <w:sz w:val="24"/>
          <w:u w:val="single"/>
        </w:rPr>
        <w:t xml:space="preserve"> </w:t>
      </w:r>
      <w:r>
        <w:rPr>
          <w:b/>
          <w:sz w:val="24"/>
          <w:u w:val="single"/>
        </w:rPr>
        <w:t xml:space="preserve">contract </w:t>
      </w:r>
      <w:r>
        <w:rPr>
          <w:b/>
          <w:spacing w:val="-4"/>
          <w:sz w:val="24"/>
          <w:u w:val="single"/>
        </w:rPr>
        <w:t>file</w:t>
      </w:r>
    </w:p>
    <w:sectPr w:rsidR="00536E6F">
      <w:pgSz w:w="12240" w:h="15840"/>
      <w:pgMar w:top="640" w:right="1320" w:bottom="1200" w:left="132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52DB" w14:textId="77777777" w:rsidR="005C0113" w:rsidRDefault="005C0113">
      <w:r>
        <w:separator/>
      </w:r>
    </w:p>
  </w:endnote>
  <w:endnote w:type="continuationSeparator" w:id="0">
    <w:p w14:paraId="4AA9512E" w14:textId="77777777" w:rsidR="005C0113" w:rsidRDefault="005C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5E7E" w14:textId="77777777" w:rsidR="00C9397F" w:rsidRDefault="00C9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F784" w14:textId="77777777" w:rsidR="00536E6F" w:rsidRDefault="006645E7">
    <w:pPr>
      <w:pStyle w:val="BodyText"/>
      <w:spacing w:line="14" w:lineRule="auto"/>
      <w:rPr>
        <w:sz w:val="20"/>
      </w:rPr>
    </w:pPr>
    <w:r>
      <w:rPr>
        <w:noProof/>
      </w:rPr>
      <mc:AlternateContent>
        <mc:Choice Requires="wps">
          <w:drawing>
            <wp:anchor distT="0" distB="0" distL="0" distR="0" simplePos="0" relativeHeight="487491584" behindDoc="1" locked="0" layoutInCell="1" allowOverlap="1" wp14:anchorId="7AC7F785" wp14:editId="7AC7F786">
              <wp:simplePos x="0" y="0"/>
              <wp:positionH relativeFrom="page">
                <wp:posOffset>3983735</wp:posOffset>
              </wp:positionH>
              <wp:positionV relativeFrom="page">
                <wp:posOffset>9272862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C7F789" w14:textId="77777777" w:rsidR="00536E6F" w:rsidRDefault="006645E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AC7F785" id="_x0000_t202" coordsize="21600,21600" o:spt="202" path="m,l,21600r21600,l21600,xe">
              <v:stroke joinstyle="miter"/>
              <v:path gradientshapeok="t" o:connecttype="rect"/>
            </v:shapetype>
            <v:shape id="Textbox 1" o:spid="_x0000_s1026" type="#_x0000_t202" style="position:absolute;margin-left:313.7pt;margin-top:730.15pt;width:13pt;height:15.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" filled="f" stroked="f">
              <v:textbox inset="0,0,0,0">
                <w:txbxContent>
                  <w:p w14:paraId="7AC7F789" w14:textId="77777777" w:rsidR="00536E6F" w:rsidRDefault="006645E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92096" behindDoc="1" locked="0" layoutInCell="1" allowOverlap="1" wp14:anchorId="7AC7F787" wp14:editId="7AC7F788">
              <wp:simplePos x="0" y="0"/>
              <wp:positionH relativeFrom="page">
                <wp:posOffset>5342635</wp:posOffset>
              </wp:positionH>
              <wp:positionV relativeFrom="page">
                <wp:posOffset>9272862</wp:posOffset>
              </wp:positionV>
              <wp:extent cx="152654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6540" cy="194310"/>
                      </a:xfrm>
                      <a:prstGeom prst="rect">
                        <a:avLst/>
                      </a:prstGeom>
                    </wps:spPr>
                    <wps:txbx>
                      <w:txbxContent>
                        <w:p w14:paraId="7AC7F78A" w14:textId="780C5187" w:rsidR="00536E6F" w:rsidRDefault="006645E7">
                          <w:pPr>
                            <w:pStyle w:val="BodyText"/>
                            <w:spacing w:before="10"/>
                            <w:ind w:left="20"/>
                          </w:pPr>
                          <w:r>
                            <w:t>Revised:</w:t>
                          </w:r>
                          <w:r>
                            <w:rPr>
                              <w:spacing w:val="-2"/>
                            </w:rPr>
                            <w:t xml:space="preserve"> </w:t>
                          </w:r>
                          <w:r w:rsidR="009C589D">
                            <w:t>30 May</w:t>
                          </w:r>
                          <w:r>
                            <w:rPr>
                              <w:spacing w:val="-1"/>
                            </w:rPr>
                            <w:t xml:space="preserve"> </w:t>
                          </w:r>
                          <w:r>
                            <w:rPr>
                              <w:spacing w:val="-4"/>
                            </w:rPr>
                            <w:t>2025</w:t>
                          </w:r>
                        </w:p>
                      </w:txbxContent>
                    </wps:txbx>
                    <wps:bodyPr wrap="square" lIns="0" tIns="0" rIns="0" bIns="0" rtlCol="0">
                      <a:noAutofit/>
                    </wps:bodyPr>
                  </wps:wsp>
                </a:graphicData>
              </a:graphic>
            </wp:anchor>
          </w:drawing>
        </mc:Choice>
        <mc:Fallback>
          <w:pict>
            <v:shape w14:anchorId="7AC7F787" id="Textbox 2" o:spid="_x0000_s1027" type="#_x0000_t202" style="position:absolute;margin-left:420.7pt;margin-top:730.15pt;width:120.2pt;height:15.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" filled="f" stroked="f">
              <v:textbox inset="0,0,0,0">
                <w:txbxContent>
                  <w:p w14:paraId="7AC7F78A" w14:textId="780C5187" w:rsidR="00536E6F" w:rsidRDefault="006645E7">
                    <w:pPr>
                      <w:pStyle w:val="BodyText"/>
                      <w:spacing w:before="10"/>
                      <w:ind w:left="20"/>
                    </w:pPr>
                    <w:r>
                      <w:t>Revised:</w:t>
                    </w:r>
                    <w:r>
                      <w:rPr>
                        <w:spacing w:val="-2"/>
                      </w:rPr>
                      <w:t xml:space="preserve"> </w:t>
                    </w:r>
                    <w:r w:rsidR="009C589D">
                      <w:t>30 May</w:t>
                    </w:r>
                    <w:r>
                      <w:rPr>
                        <w:spacing w:val="-1"/>
                      </w:rPr>
                      <w:t xml:space="preserve"> </w:t>
                    </w:r>
                    <w:r>
                      <w:rPr>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669D" w14:textId="77777777" w:rsidR="00C9397F" w:rsidRDefault="00C9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D867" w14:textId="77777777" w:rsidR="005C0113" w:rsidRDefault="005C0113">
      <w:r>
        <w:separator/>
      </w:r>
    </w:p>
  </w:footnote>
  <w:footnote w:type="continuationSeparator" w:id="0">
    <w:p w14:paraId="34816B2D" w14:textId="77777777" w:rsidR="005C0113" w:rsidRDefault="005C0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C2CD" w14:textId="77777777" w:rsidR="00C9397F" w:rsidRDefault="00C9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28B8" w14:textId="77777777" w:rsidR="00C9397F" w:rsidRDefault="00C93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776" w14:textId="77777777" w:rsidR="00C9397F" w:rsidRDefault="00C9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730A0"/>
    <w:multiLevelType w:val="hybridMultilevel"/>
    <w:tmpl w:val="3F8C2F38"/>
    <w:lvl w:ilvl="0" w:tplc="C6309390">
      <w:start w:val="1"/>
      <w:numFmt w:val="decimal"/>
      <w:lvlText w:val="%1."/>
      <w:lvlJc w:val="left"/>
      <w:pPr>
        <w:ind w:left="12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287976">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99E8344">
      <w:start w:val="1"/>
      <w:numFmt w:val="decimal"/>
      <w:lvlText w:val="(%3)"/>
      <w:lvlJc w:val="left"/>
      <w:pPr>
        <w:ind w:left="1111" w:hanging="39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327A0206">
      <w:numFmt w:val="bullet"/>
      <w:lvlText w:val="•"/>
      <w:lvlJc w:val="left"/>
      <w:pPr>
        <w:ind w:left="880" w:hanging="399"/>
      </w:pPr>
      <w:rPr>
        <w:rFonts w:hint="default"/>
        <w:lang w:val="en-US" w:eastAsia="en-US" w:bidi="ar-SA"/>
      </w:rPr>
    </w:lvl>
    <w:lvl w:ilvl="4" w:tplc="01603F18">
      <w:numFmt w:val="bullet"/>
      <w:lvlText w:val="•"/>
      <w:lvlJc w:val="left"/>
      <w:pPr>
        <w:ind w:left="940" w:hanging="399"/>
      </w:pPr>
      <w:rPr>
        <w:rFonts w:hint="default"/>
        <w:lang w:val="en-US" w:eastAsia="en-US" w:bidi="ar-SA"/>
      </w:rPr>
    </w:lvl>
    <w:lvl w:ilvl="5" w:tplc="EB92D772">
      <w:numFmt w:val="bullet"/>
      <w:lvlText w:val="•"/>
      <w:lvlJc w:val="left"/>
      <w:pPr>
        <w:ind w:left="1120" w:hanging="399"/>
      </w:pPr>
      <w:rPr>
        <w:rFonts w:hint="default"/>
        <w:lang w:val="en-US" w:eastAsia="en-US" w:bidi="ar-SA"/>
      </w:rPr>
    </w:lvl>
    <w:lvl w:ilvl="6" w:tplc="C3A881C0">
      <w:numFmt w:val="bullet"/>
      <w:lvlText w:val="•"/>
      <w:lvlJc w:val="left"/>
      <w:pPr>
        <w:ind w:left="2816" w:hanging="399"/>
      </w:pPr>
      <w:rPr>
        <w:rFonts w:hint="default"/>
        <w:lang w:val="en-US" w:eastAsia="en-US" w:bidi="ar-SA"/>
      </w:rPr>
    </w:lvl>
    <w:lvl w:ilvl="7" w:tplc="0D7822B4">
      <w:numFmt w:val="bullet"/>
      <w:lvlText w:val="•"/>
      <w:lvlJc w:val="left"/>
      <w:pPr>
        <w:ind w:left="4512" w:hanging="399"/>
      </w:pPr>
      <w:rPr>
        <w:rFonts w:hint="default"/>
        <w:lang w:val="en-US" w:eastAsia="en-US" w:bidi="ar-SA"/>
      </w:rPr>
    </w:lvl>
    <w:lvl w:ilvl="8" w:tplc="CE7C1FC2">
      <w:numFmt w:val="bullet"/>
      <w:lvlText w:val="•"/>
      <w:lvlJc w:val="left"/>
      <w:pPr>
        <w:ind w:left="6208" w:hanging="399"/>
      </w:pPr>
      <w:rPr>
        <w:rFonts w:hint="default"/>
        <w:lang w:val="en-US" w:eastAsia="en-US" w:bidi="ar-SA"/>
      </w:rPr>
    </w:lvl>
  </w:abstractNum>
  <w:num w:numId="1" w16cid:durableId="54225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E6F"/>
    <w:rsid w:val="004D5E8B"/>
    <w:rsid w:val="00536E6F"/>
    <w:rsid w:val="005C0113"/>
    <w:rsid w:val="00661342"/>
    <w:rsid w:val="006645E7"/>
    <w:rsid w:val="009C589D"/>
    <w:rsid w:val="00C9397F"/>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7F6EA"/>
  <w15:docId w15:val="{9C221D99-64FA-480B-B7CC-E3379327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397F"/>
    <w:pPr>
      <w:tabs>
        <w:tab w:val="center" w:pos="4680"/>
        <w:tab w:val="right" w:pos="9360"/>
      </w:tabs>
    </w:pPr>
  </w:style>
  <w:style w:type="character" w:customStyle="1" w:styleId="HeaderChar">
    <w:name w:val="Header Char"/>
    <w:basedOn w:val="DefaultParagraphFont"/>
    <w:link w:val="Header"/>
    <w:uiPriority w:val="99"/>
    <w:rsid w:val="00C9397F"/>
    <w:rPr>
      <w:rFonts w:ascii="Times New Roman" w:eastAsia="Times New Roman" w:hAnsi="Times New Roman" w:cs="Times New Roman"/>
    </w:rPr>
  </w:style>
  <w:style w:type="paragraph" w:styleId="Footer">
    <w:name w:val="footer"/>
    <w:basedOn w:val="Normal"/>
    <w:link w:val="FooterChar"/>
    <w:uiPriority w:val="99"/>
    <w:unhideWhenUsed/>
    <w:rsid w:val="00C9397F"/>
    <w:pPr>
      <w:tabs>
        <w:tab w:val="center" w:pos="4680"/>
        <w:tab w:val="right" w:pos="9360"/>
      </w:tabs>
    </w:pPr>
  </w:style>
  <w:style w:type="character" w:customStyle="1" w:styleId="FooterChar">
    <w:name w:val="Footer Char"/>
    <w:basedOn w:val="DefaultParagraphFont"/>
    <w:link w:val="Footer"/>
    <w:uiPriority w:val="99"/>
    <w:rsid w:val="00C939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10687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ENTERTAINMENT CONTRACT FORMAT</vt:lpstr>
    </vt:vector>
  </TitlesOfParts>
  <Company>USAF</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 CONTRACT FORMAT</dc:title>
  <dc:creator>lovelanl</dc:creator>
  <cp:lastModifiedBy>JENKINS, IVY R CIV USAF AFMC AFSVC/VPPP</cp:lastModifiedBy>
  <cp:revision>2</cp:revision>
  <dcterms:created xsi:type="dcterms:W3CDTF">2025-05-30T18:16:00Z</dcterms:created>
  <dcterms:modified xsi:type="dcterms:W3CDTF">2025-05-30T18:16:00Z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0x01010035AE6EC8ED798A4EB50661246E0C5239</vt:lpwstr>
  </property>
  <property fmtid="{D5CDD505-2E9C-101B-9397-08002B2CF9AE}" pid="3" name="Created">
    <vt:filetime>2025-03-17T00:00:00Z</vt:filetime>
  </property>
  <property fmtid="{D5CDD505-2E9C-101B-9397-08002B2CF9AE}" pid="4" name="Creator">
    <vt:lpwstr>Acrobat PDFMaker 24 for Word</vt:lpwstr>
  </property>
  <property fmtid="{D5CDD505-2E9C-101B-9397-08002B2CF9AE}" pid="5" name="LastSaved">
    <vt:filetime>2025-04-07T00:00:00Z</vt:filetime>
  </property>
  <property fmtid="{D5CDD505-2E9C-101B-9397-08002B2CF9AE}" pid="6" name="Producer">
    <vt:lpwstr>Adobe PDF Library 24.5.190</vt:lpwstr>
  </property>
  <property fmtid="{D5CDD505-2E9C-101B-9397-08002B2CF9AE}" pid="7" name="SourceModified">
    <vt:lpwstr/>
  </property>
</Properties>
</file>